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85C0F" w14:textId="549C305C" w:rsidR="008F0333" w:rsidRPr="007D1448" w:rsidRDefault="008F0333" w:rsidP="00A322A6">
      <w:pPr>
        <w:spacing w:after="0"/>
        <w:ind w:left="6300" w:right="-720"/>
        <w:rPr>
          <w:rFonts w:ascii="Cambria" w:hAnsi="Cambria"/>
          <w:sz w:val="24"/>
          <w:szCs w:val="24"/>
        </w:rPr>
      </w:pPr>
      <w:r w:rsidRPr="007D1448">
        <w:rPr>
          <w:rFonts w:ascii="Cambria" w:hAnsi="Cambria"/>
          <w:b/>
          <w:noProof/>
          <w:sz w:val="24"/>
          <w:szCs w:val="24"/>
        </w:rPr>
        <w:drawing>
          <wp:anchor distT="0" distB="0" distL="114300" distR="114300" simplePos="0" relativeHeight="251653632" behindDoc="1" locked="0" layoutInCell="1" allowOverlap="1" wp14:anchorId="13FC410A" wp14:editId="4E1E1A2B">
            <wp:simplePos x="0" y="0"/>
            <wp:positionH relativeFrom="column">
              <wp:posOffset>-128270</wp:posOffset>
            </wp:positionH>
            <wp:positionV relativeFrom="paragraph">
              <wp:posOffset>23550</wp:posOffset>
            </wp:positionV>
            <wp:extent cx="2430780" cy="1189355"/>
            <wp:effectExtent l="0" t="0" r="0" b="4445"/>
            <wp:wrapNone/>
            <wp:docPr id="328053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0780" cy="1189355"/>
                    </a:xfrm>
                    <a:prstGeom prst="rect">
                      <a:avLst/>
                    </a:prstGeom>
                    <a:noFill/>
                  </pic:spPr>
                </pic:pic>
              </a:graphicData>
            </a:graphic>
            <wp14:sizeRelH relativeFrom="page">
              <wp14:pctWidth>0</wp14:pctWidth>
            </wp14:sizeRelH>
            <wp14:sizeRelV relativeFrom="page">
              <wp14:pctHeight>0</wp14:pctHeight>
            </wp14:sizeRelV>
          </wp:anchor>
        </w:drawing>
      </w:r>
      <w:r w:rsidRPr="007D1448">
        <w:rPr>
          <w:rFonts w:ascii="Cambria" w:hAnsi="Cambria"/>
          <w:sz w:val="24"/>
          <w:szCs w:val="24"/>
        </w:rPr>
        <w:t>The Town of Washington Grove</w:t>
      </w:r>
    </w:p>
    <w:p w14:paraId="02108A76" w14:textId="796C8E4E" w:rsidR="008F0333" w:rsidRPr="007D1448" w:rsidRDefault="008F0333" w:rsidP="00A322A6">
      <w:pPr>
        <w:spacing w:after="0"/>
        <w:ind w:left="6300" w:right="-720"/>
        <w:rPr>
          <w:rFonts w:ascii="Cambria" w:hAnsi="Cambria"/>
          <w:sz w:val="24"/>
          <w:szCs w:val="24"/>
        </w:rPr>
      </w:pPr>
      <w:r w:rsidRPr="007D1448">
        <w:rPr>
          <w:rFonts w:ascii="Cambria" w:hAnsi="Cambria"/>
          <w:sz w:val="24"/>
          <w:szCs w:val="24"/>
        </w:rPr>
        <w:t>P. O. Box 216</w:t>
      </w:r>
    </w:p>
    <w:p w14:paraId="4F9C90A1" w14:textId="77777777" w:rsidR="008F0333" w:rsidRPr="007D1448" w:rsidRDefault="008F0333" w:rsidP="00A322A6">
      <w:pPr>
        <w:spacing w:after="0"/>
        <w:ind w:left="6300" w:right="-720"/>
        <w:rPr>
          <w:rFonts w:ascii="Cambria" w:hAnsi="Cambria"/>
          <w:sz w:val="24"/>
          <w:szCs w:val="24"/>
        </w:rPr>
      </w:pPr>
      <w:r w:rsidRPr="007D1448">
        <w:rPr>
          <w:rFonts w:ascii="Cambria" w:hAnsi="Cambria"/>
          <w:sz w:val="24"/>
          <w:szCs w:val="24"/>
        </w:rPr>
        <w:t>300 Grove Avenue</w:t>
      </w:r>
    </w:p>
    <w:p w14:paraId="4465606F" w14:textId="77777777" w:rsidR="008F0333" w:rsidRPr="007D1448" w:rsidRDefault="008F0333" w:rsidP="00A322A6">
      <w:pPr>
        <w:spacing w:after="0"/>
        <w:ind w:left="6300" w:right="-720"/>
        <w:rPr>
          <w:rFonts w:ascii="Cambria" w:hAnsi="Cambria"/>
          <w:sz w:val="24"/>
          <w:szCs w:val="24"/>
        </w:rPr>
      </w:pPr>
      <w:r w:rsidRPr="007D1448">
        <w:rPr>
          <w:rFonts w:ascii="Cambria" w:hAnsi="Cambria"/>
          <w:sz w:val="24"/>
          <w:szCs w:val="24"/>
        </w:rPr>
        <w:t>Washington Grove, MD 20880</w:t>
      </w:r>
    </w:p>
    <w:p w14:paraId="007E6AE0" w14:textId="77777777" w:rsidR="008F0333" w:rsidRPr="007D1448" w:rsidRDefault="008F0333" w:rsidP="00A322A6">
      <w:pPr>
        <w:spacing w:after="0"/>
        <w:ind w:left="6300" w:right="-720"/>
        <w:rPr>
          <w:rFonts w:ascii="Cambria" w:hAnsi="Cambria"/>
        </w:rPr>
      </w:pPr>
      <w:r w:rsidRPr="007D1448">
        <w:rPr>
          <w:rFonts w:ascii="Cambria" w:hAnsi="Cambria"/>
        </w:rPr>
        <w:t>voice: 301-926-22566</w:t>
      </w:r>
    </w:p>
    <w:p w14:paraId="0CD6B77F" w14:textId="77777777" w:rsidR="008F0333" w:rsidRPr="007D1448" w:rsidRDefault="008F0333" w:rsidP="00A322A6">
      <w:pPr>
        <w:spacing w:after="0"/>
        <w:ind w:left="6300" w:right="-720"/>
        <w:rPr>
          <w:rFonts w:ascii="Cambria" w:hAnsi="Cambria"/>
        </w:rPr>
      </w:pPr>
      <w:r w:rsidRPr="007D1448">
        <w:rPr>
          <w:rFonts w:ascii="Cambria" w:hAnsi="Cambria"/>
        </w:rPr>
        <w:t>email: washgrove@comcast.net</w:t>
      </w:r>
    </w:p>
    <w:p w14:paraId="244A33C1" w14:textId="77777777" w:rsidR="008F0333" w:rsidRPr="007D1448" w:rsidRDefault="008F0333" w:rsidP="00A322A6">
      <w:pPr>
        <w:rPr>
          <w:rFonts w:ascii="Cambria" w:hAnsi="Cambria"/>
          <w:sz w:val="24"/>
          <w:szCs w:val="24"/>
        </w:rPr>
      </w:pPr>
    </w:p>
    <w:p w14:paraId="1F4FC8FF" w14:textId="77777777" w:rsidR="00B14D6F" w:rsidRDefault="00B14D6F" w:rsidP="00A322A6">
      <w:pPr>
        <w:pStyle w:val="Default"/>
        <w:spacing w:line="276" w:lineRule="auto"/>
        <w:jc w:val="center"/>
        <w:rPr>
          <w:rFonts w:ascii="Cambria" w:hAnsi="Cambria" w:cs="Times New Roman"/>
          <w:b/>
          <w:sz w:val="32"/>
          <w:szCs w:val="32"/>
        </w:rPr>
      </w:pPr>
    </w:p>
    <w:p w14:paraId="15AC33F2" w14:textId="0F147817" w:rsidR="00A30BF3" w:rsidRPr="007D1448" w:rsidRDefault="008F0333" w:rsidP="00A322A6">
      <w:pPr>
        <w:pStyle w:val="Default"/>
        <w:spacing w:line="276" w:lineRule="auto"/>
        <w:jc w:val="center"/>
        <w:rPr>
          <w:rFonts w:ascii="Cambria" w:hAnsi="Cambria" w:cs="Times New Roman"/>
          <w:b/>
          <w:sz w:val="32"/>
          <w:szCs w:val="32"/>
        </w:rPr>
      </w:pPr>
      <w:r w:rsidRPr="007D1448">
        <w:rPr>
          <w:rFonts w:ascii="Cambria" w:hAnsi="Cambria" w:cs="Times New Roman"/>
          <w:b/>
          <w:sz w:val="32"/>
          <w:szCs w:val="32"/>
        </w:rPr>
        <w:t xml:space="preserve">2024 </w:t>
      </w:r>
      <w:r w:rsidR="003F4CBA" w:rsidRPr="007D1448">
        <w:rPr>
          <w:rFonts w:ascii="Cambria" w:hAnsi="Cambria" w:cs="Times New Roman"/>
          <w:b/>
          <w:sz w:val="32"/>
          <w:szCs w:val="32"/>
        </w:rPr>
        <w:t>Storm</w:t>
      </w:r>
      <w:r w:rsidRPr="007D1448">
        <w:rPr>
          <w:rFonts w:ascii="Cambria" w:hAnsi="Cambria" w:cs="Times New Roman"/>
          <w:b/>
          <w:sz w:val="32"/>
          <w:szCs w:val="32"/>
        </w:rPr>
        <w:t>w</w:t>
      </w:r>
      <w:r w:rsidR="003F4CBA" w:rsidRPr="007D1448">
        <w:rPr>
          <w:rFonts w:ascii="Cambria" w:hAnsi="Cambria" w:cs="Times New Roman"/>
          <w:b/>
          <w:sz w:val="32"/>
          <w:szCs w:val="32"/>
        </w:rPr>
        <w:t>ater</w:t>
      </w:r>
      <w:r w:rsidR="0041148A" w:rsidRPr="007D1448">
        <w:rPr>
          <w:rFonts w:ascii="Cambria" w:hAnsi="Cambria" w:cs="Times New Roman"/>
          <w:b/>
          <w:sz w:val="32"/>
          <w:szCs w:val="32"/>
        </w:rPr>
        <w:t xml:space="preserve"> Infrastructure</w:t>
      </w:r>
      <w:r w:rsidR="003F4CBA" w:rsidRPr="007D1448">
        <w:rPr>
          <w:rFonts w:ascii="Cambria" w:hAnsi="Cambria" w:cs="Times New Roman"/>
          <w:b/>
          <w:sz w:val="32"/>
          <w:szCs w:val="32"/>
        </w:rPr>
        <w:t xml:space="preserve"> </w:t>
      </w:r>
      <w:r w:rsidR="00B81CB3" w:rsidRPr="007D1448">
        <w:rPr>
          <w:rFonts w:ascii="Cambria" w:hAnsi="Cambria" w:cs="Times New Roman"/>
          <w:b/>
          <w:sz w:val="32"/>
          <w:szCs w:val="32"/>
        </w:rPr>
        <w:t>Maintenance</w:t>
      </w:r>
    </w:p>
    <w:p w14:paraId="0A911E13" w14:textId="77777777" w:rsidR="008F0333" w:rsidRPr="007D1448" w:rsidRDefault="008F0333" w:rsidP="00A322A6">
      <w:pPr>
        <w:pStyle w:val="Default"/>
        <w:spacing w:line="276" w:lineRule="auto"/>
        <w:jc w:val="center"/>
        <w:rPr>
          <w:rFonts w:ascii="Cambria" w:hAnsi="Cambria" w:cs="Times New Roman"/>
          <w:bCs/>
        </w:rPr>
      </w:pPr>
    </w:p>
    <w:p w14:paraId="0E6E4F4A" w14:textId="77777777" w:rsidR="008F0333" w:rsidRPr="007D1448" w:rsidRDefault="009E4ABD" w:rsidP="00A322A6">
      <w:pPr>
        <w:pStyle w:val="Default"/>
        <w:spacing w:line="276" w:lineRule="auto"/>
        <w:jc w:val="center"/>
        <w:rPr>
          <w:rFonts w:ascii="Cambria" w:hAnsi="Cambria" w:cs="Times New Roman"/>
          <w:b/>
          <w:bCs/>
          <w:color w:val="auto"/>
        </w:rPr>
      </w:pPr>
      <w:r w:rsidRPr="007D1448">
        <w:rPr>
          <w:rFonts w:ascii="Cambria" w:hAnsi="Cambria" w:cs="Times New Roman"/>
          <w:b/>
          <w:bCs/>
          <w:color w:val="auto"/>
        </w:rPr>
        <w:t>REQUEST FOR PROPOSAL</w:t>
      </w:r>
    </w:p>
    <w:p w14:paraId="0A2EFC91" w14:textId="68996E0F" w:rsidR="008F0333" w:rsidRPr="007D1448" w:rsidRDefault="008F0333" w:rsidP="00A322A6">
      <w:pPr>
        <w:pStyle w:val="Default"/>
        <w:spacing w:line="276" w:lineRule="auto"/>
        <w:jc w:val="center"/>
        <w:rPr>
          <w:rFonts w:ascii="Cambria" w:hAnsi="Cambria" w:cs="Times New Roman"/>
          <w:b/>
          <w:color w:val="auto"/>
        </w:rPr>
      </w:pPr>
      <w:r w:rsidRPr="007D1448">
        <w:rPr>
          <w:rFonts w:ascii="Cambria" w:hAnsi="Cambria" w:cs="Times New Roman"/>
          <w:b/>
          <w:color w:val="auto"/>
        </w:rPr>
        <w:t xml:space="preserve">Bid Due Date:  </w:t>
      </w:r>
      <w:r w:rsidR="00723338" w:rsidRPr="007D1448">
        <w:rPr>
          <w:rFonts w:ascii="Cambria" w:hAnsi="Cambria" w:cs="Times New Roman"/>
          <w:b/>
          <w:color w:val="auto"/>
        </w:rPr>
        <w:t>June</w:t>
      </w:r>
      <w:r w:rsidR="00F35579" w:rsidRPr="007D1448">
        <w:rPr>
          <w:rFonts w:ascii="Cambria" w:hAnsi="Cambria" w:cs="Times New Roman"/>
          <w:b/>
          <w:color w:val="auto"/>
        </w:rPr>
        <w:t xml:space="preserve"> 7</w:t>
      </w:r>
      <w:r w:rsidRPr="007D1448">
        <w:rPr>
          <w:rFonts w:ascii="Cambria" w:hAnsi="Cambria" w:cs="Times New Roman"/>
          <w:b/>
          <w:color w:val="auto"/>
        </w:rPr>
        <w:t>, 4:30 PM</w:t>
      </w:r>
    </w:p>
    <w:p w14:paraId="59ED930B" w14:textId="77777777" w:rsidR="008F0333" w:rsidRPr="007D1448" w:rsidRDefault="008F0333" w:rsidP="00A322A6">
      <w:pPr>
        <w:pStyle w:val="Default"/>
        <w:spacing w:line="276" w:lineRule="auto"/>
        <w:rPr>
          <w:rFonts w:ascii="Cambria" w:hAnsi="Cambria" w:cs="Times New Roman"/>
          <w:b/>
          <w:bCs/>
          <w:color w:val="auto"/>
        </w:rPr>
      </w:pPr>
    </w:p>
    <w:p w14:paraId="7E0B1E9F" w14:textId="77777777" w:rsidR="008435B5" w:rsidRPr="007D1448" w:rsidRDefault="008435B5" w:rsidP="00A322A6">
      <w:pPr>
        <w:pStyle w:val="Default"/>
        <w:spacing w:line="276" w:lineRule="auto"/>
        <w:rPr>
          <w:rFonts w:ascii="Cambria" w:hAnsi="Cambria" w:cs="Times New Roman"/>
          <w:b/>
          <w:color w:val="auto"/>
        </w:rPr>
      </w:pPr>
    </w:p>
    <w:p w14:paraId="0BA2C3C8" w14:textId="36DA5FB0"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b/>
          <w:bCs/>
          <w:color w:val="auto"/>
        </w:rPr>
        <w:t xml:space="preserve">PURPOSE: </w:t>
      </w:r>
      <w:r w:rsidR="00E24926" w:rsidRPr="007D1448">
        <w:rPr>
          <w:rFonts w:ascii="Cambria" w:hAnsi="Cambria" w:cs="Times New Roman"/>
          <w:color w:val="auto"/>
        </w:rPr>
        <w:t>The Town of Washington Grove (“Town”) is currently experiencing issues related to how storm water with increasing volume and velocity is conveyed through the Town</w:t>
      </w:r>
      <w:r w:rsidR="007B4F80" w:rsidRPr="007D1448">
        <w:rPr>
          <w:rFonts w:ascii="Cambria" w:hAnsi="Cambria" w:cs="Times New Roman"/>
          <w:color w:val="auto"/>
        </w:rPr>
        <w:t>’s</w:t>
      </w:r>
      <w:r w:rsidR="00E24926" w:rsidRPr="007D1448">
        <w:rPr>
          <w:rFonts w:ascii="Cambria" w:hAnsi="Cambria" w:cs="Times New Roman"/>
          <w:color w:val="auto"/>
        </w:rPr>
        <w:t xml:space="preserve"> </w:t>
      </w:r>
      <w:r w:rsidR="007B4F80" w:rsidRPr="007D1448">
        <w:rPr>
          <w:rFonts w:ascii="Cambria" w:hAnsi="Cambria" w:cs="Times New Roman"/>
          <w:color w:val="auto"/>
        </w:rPr>
        <w:t xml:space="preserve">existing </w:t>
      </w:r>
      <w:r w:rsidR="00E24926" w:rsidRPr="007D1448">
        <w:rPr>
          <w:rFonts w:ascii="Cambria" w:hAnsi="Cambria" w:cs="Times New Roman"/>
          <w:color w:val="auto"/>
        </w:rPr>
        <w:t>culvert and swale</w:t>
      </w:r>
      <w:r w:rsidR="007B4F80" w:rsidRPr="007D1448">
        <w:rPr>
          <w:rFonts w:ascii="Cambria" w:hAnsi="Cambria" w:cs="Times New Roman"/>
          <w:color w:val="auto"/>
        </w:rPr>
        <w:t xml:space="preserve"> stormwater infrastructure</w:t>
      </w:r>
      <w:r w:rsidR="008E4A51" w:rsidRPr="007D1448">
        <w:rPr>
          <w:rFonts w:ascii="Cambria" w:hAnsi="Cambria" w:cs="Times New Roman"/>
          <w:color w:val="auto"/>
        </w:rPr>
        <w:t xml:space="preserve"> designed to outdated standards and</w:t>
      </w:r>
      <w:r w:rsidR="00E24926" w:rsidRPr="007D1448">
        <w:rPr>
          <w:rFonts w:ascii="Cambria" w:hAnsi="Cambria" w:cs="Times New Roman"/>
          <w:color w:val="auto"/>
        </w:rPr>
        <w:t xml:space="preserve"> which </w:t>
      </w:r>
      <w:r w:rsidR="00C9542B" w:rsidRPr="007D1448">
        <w:rPr>
          <w:rFonts w:ascii="Cambria" w:hAnsi="Cambria" w:cs="Times New Roman"/>
          <w:color w:val="auto"/>
        </w:rPr>
        <w:t>has</w:t>
      </w:r>
      <w:r w:rsidR="00E24926" w:rsidRPr="007D1448">
        <w:rPr>
          <w:rFonts w:ascii="Cambria" w:hAnsi="Cambria" w:cs="Times New Roman"/>
          <w:color w:val="auto"/>
        </w:rPr>
        <w:t xml:space="preserve"> either filled in or collapsed.  It is the goal of this project to improve this conveyance system to mitigate stormwater damage in Town and its downstream impacts to the West Woods, and to achieve the maximum improvement in stormwater resilience to at least the 100</w:t>
      </w:r>
      <w:r w:rsidR="00CD32BE" w:rsidRPr="007D1448">
        <w:rPr>
          <w:rFonts w:ascii="Cambria" w:hAnsi="Cambria" w:cs="Times New Roman"/>
          <w:color w:val="auto"/>
        </w:rPr>
        <w:t>-</w:t>
      </w:r>
      <w:r w:rsidR="00E24926" w:rsidRPr="007D1448">
        <w:rPr>
          <w:rFonts w:ascii="Cambria" w:hAnsi="Cambria" w:cs="Times New Roman"/>
          <w:color w:val="auto"/>
        </w:rPr>
        <w:t xml:space="preserve">year storm </w:t>
      </w:r>
      <w:r w:rsidR="006460DE" w:rsidRPr="007D1448">
        <w:rPr>
          <w:rFonts w:ascii="Cambria" w:hAnsi="Cambria" w:cs="Times New Roman"/>
          <w:color w:val="auto"/>
        </w:rPr>
        <w:t xml:space="preserve">event </w:t>
      </w:r>
      <w:r w:rsidR="00E24926" w:rsidRPr="007D1448">
        <w:rPr>
          <w:rFonts w:ascii="Cambria" w:hAnsi="Cambria" w:cs="Times New Roman"/>
          <w:color w:val="auto"/>
        </w:rPr>
        <w:t>level</w:t>
      </w:r>
      <w:r w:rsidR="006B3E07" w:rsidRPr="007D1448">
        <w:rPr>
          <w:rFonts w:ascii="Cambria" w:hAnsi="Cambria" w:cs="Times New Roman"/>
          <w:color w:val="auto"/>
        </w:rPr>
        <w:t xml:space="preserve">. For reference, please see the Soltesz SWM Assessment Report: October 2023. </w:t>
      </w:r>
      <w:r w:rsidRPr="007D1448">
        <w:rPr>
          <w:rFonts w:ascii="Cambria" w:hAnsi="Cambria" w:cs="Times New Roman"/>
          <w:color w:val="auto"/>
        </w:rPr>
        <w:t xml:space="preserve">This Request for </w:t>
      </w:r>
      <w:r w:rsidR="00F35579" w:rsidRPr="007D1448">
        <w:rPr>
          <w:rFonts w:ascii="Cambria" w:hAnsi="Cambria" w:cs="Times New Roman"/>
          <w:color w:val="auto"/>
        </w:rPr>
        <w:t xml:space="preserve">Design/Build </w:t>
      </w:r>
      <w:r w:rsidRPr="007D1448">
        <w:rPr>
          <w:rFonts w:ascii="Cambria" w:hAnsi="Cambria" w:cs="Times New Roman"/>
          <w:color w:val="auto"/>
        </w:rPr>
        <w:t xml:space="preserve">Proposals (RFP) seeks sealed bids from responsible </w:t>
      </w:r>
      <w:r w:rsidR="00C80353" w:rsidRPr="007D1448">
        <w:rPr>
          <w:rFonts w:ascii="Cambria" w:hAnsi="Cambria" w:cs="Times New Roman"/>
          <w:color w:val="auto"/>
        </w:rPr>
        <w:t xml:space="preserve">contractors (“Contractor”) </w:t>
      </w:r>
      <w:r w:rsidR="0041148A" w:rsidRPr="007D1448">
        <w:rPr>
          <w:rFonts w:ascii="Cambria" w:hAnsi="Cambria" w:cs="Times New Roman"/>
          <w:color w:val="auto"/>
        </w:rPr>
        <w:t xml:space="preserve">for maintenance </w:t>
      </w:r>
      <w:r w:rsidR="00E24926" w:rsidRPr="007D1448">
        <w:rPr>
          <w:rFonts w:ascii="Cambria" w:hAnsi="Cambria" w:cs="Times New Roman"/>
          <w:color w:val="auto"/>
        </w:rPr>
        <w:t xml:space="preserve">and improvement </w:t>
      </w:r>
      <w:r w:rsidR="0041148A" w:rsidRPr="007D1448">
        <w:rPr>
          <w:rFonts w:ascii="Cambria" w:hAnsi="Cambria" w:cs="Times New Roman"/>
          <w:color w:val="auto"/>
        </w:rPr>
        <w:t xml:space="preserve">of the existing storm water conveyance system within the public right of way </w:t>
      </w:r>
      <w:r w:rsidR="007008C8" w:rsidRPr="007D1448">
        <w:rPr>
          <w:rFonts w:ascii="Cambria" w:hAnsi="Cambria" w:cs="Times New Roman"/>
          <w:color w:val="auto"/>
        </w:rPr>
        <w:t xml:space="preserve">in certain portions of </w:t>
      </w:r>
      <w:r w:rsidR="007F18A6" w:rsidRPr="007D1448">
        <w:rPr>
          <w:rFonts w:ascii="Cambria" w:hAnsi="Cambria" w:cs="Times New Roman"/>
          <w:color w:val="auto"/>
        </w:rPr>
        <w:t xml:space="preserve">the Town </w:t>
      </w:r>
      <w:r w:rsidR="003F4CBA" w:rsidRPr="007D1448">
        <w:rPr>
          <w:rFonts w:ascii="Cambria" w:hAnsi="Cambria" w:cs="Times New Roman"/>
          <w:color w:val="auto"/>
        </w:rPr>
        <w:t>a</w:t>
      </w:r>
      <w:r w:rsidRPr="007D1448">
        <w:rPr>
          <w:rFonts w:ascii="Cambria" w:hAnsi="Cambria" w:cs="Times New Roman"/>
          <w:color w:val="auto"/>
        </w:rPr>
        <w:t>s</w:t>
      </w:r>
      <w:r w:rsidR="009A4EC3" w:rsidRPr="007D1448">
        <w:rPr>
          <w:rFonts w:ascii="Cambria" w:hAnsi="Cambria" w:cs="Times New Roman"/>
          <w:color w:val="auto"/>
        </w:rPr>
        <w:t xml:space="preserve"> specified in the project description</w:t>
      </w:r>
      <w:r w:rsidRPr="007D1448">
        <w:rPr>
          <w:rFonts w:ascii="Cambria" w:hAnsi="Cambria" w:cs="Times New Roman"/>
          <w:color w:val="auto"/>
        </w:rPr>
        <w:t>,</w:t>
      </w:r>
      <w:r w:rsidR="009A4EC3" w:rsidRPr="007D1448">
        <w:rPr>
          <w:rFonts w:ascii="Cambria" w:hAnsi="Cambria" w:cs="Times New Roman"/>
          <w:color w:val="auto"/>
        </w:rPr>
        <w:t xml:space="preserve"> scope of work, </w:t>
      </w:r>
      <w:r w:rsidRPr="007D1448">
        <w:rPr>
          <w:rFonts w:ascii="Cambria" w:hAnsi="Cambria" w:cs="Times New Roman"/>
          <w:color w:val="auto"/>
        </w:rPr>
        <w:t>and other contract documents</w:t>
      </w:r>
      <w:r w:rsidR="007B4F80" w:rsidRPr="007D1448">
        <w:rPr>
          <w:rFonts w:ascii="Cambria" w:hAnsi="Cambria" w:cs="Times New Roman"/>
          <w:color w:val="auto"/>
        </w:rPr>
        <w:t>.</w:t>
      </w:r>
      <w:r w:rsidRPr="007D1448">
        <w:rPr>
          <w:rFonts w:ascii="Cambria" w:hAnsi="Cambria" w:cs="Times New Roman"/>
          <w:color w:val="auto"/>
        </w:rPr>
        <w:t xml:space="preserve">   </w:t>
      </w:r>
    </w:p>
    <w:p w14:paraId="7E3D999B" w14:textId="77777777" w:rsidR="00010F3C" w:rsidRPr="007D1448" w:rsidRDefault="00010F3C" w:rsidP="00A322A6">
      <w:pPr>
        <w:pStyle w:val="Default"/>
        <w:spacing w:line="276" w:lineRule="auto"/>
        <w:rPr>
          <w:rFonts w:ascii="Cambria" w:hAnsi="Cambria" w:cs="Times New Roman"/>
          <w:color w:val="auto"/>
        </w:rPr>
      </w:pPr>
    </w:p>
    <w:p w14:paraId="7F95A2EE" w14:textId="1DDDE5EB" w:rsidR="005B005D" w:rsidRPr="007D1448" w:rsidRDefault="00010F3C" w:rsidP="00A322A6">
      <w:pPr>
        <w:pStyle w:val="Default"/>
        <w:numPr>
          <w:ilvl w:val="0"/>
          <w:numId w:val="36"/>
        </w:numPr>
        <w:spacing w:line="276" w:lineRule="auto"/>
        <w:ind w:left="360"/>
        <w:rPr>
          <w:rFonts w:ascii="Cambria" w:hAnsi="Cambria" w:cs="Times New Roman"/>
          <w:color w:val="auto"/>
        </w:rPr>
      </w:pPr>
      <w:r w:rsidRPr="007D1448">
        <w:rPr>
          <w:rFonts w:ascii="Cambria" w:hAnsi="Cambria" w:cs="Times New Roman"/>
          <w:b/>
          <w:bCs/>
          <w:color w:val="auto"/>
        </w:rPr>
        <w:t>PROJECT DESCRIPTION</w:t>
      </w:r>
      <w:r w:rsidR="009A4EC3" w:rsidRPr="007D1448">
        <w:rPr>
          <w:rFonts w:ascii="Cambria" w:hAnsi="Cambria" w:cs="Times New Roman"/>
          <w:color w:val="auto"/>
        </w:rPr>
        <w:t>:</w:t>
      </w:r>
      <w:r w:rsidR="0041148A" w:rsidRPr="007D1448">
        <w:rPr>
          <w:rFonts w:ascii="Cambria" w:hAnsi="Cambria" w:cs="Times New Roman"/>
        </w:rPr>
        <w:t xml:space="preserve">  </w:t>
      </w:r>
      <w:r w:rsidR="009A4EC3" w:rsidRPr="007D1448">
        <w:rPr>
          <w:rFonts w:ascii="Cambria" w:hAnsi="Cambria" w:cs="Times New Roman"/>
          <w:color w:val="auto"/>
        </w:rPr>
        <w:t xml:space="preserve">The </w:t>
      </w:r>
      <w:r w:rsidR="00E24926" w:rsidRPr="007D1448">
        <w:rPr>
          <w:rFonts w:ascii="Cambria" w:hAnsi="Cambria" w:cs="Times New Roman"/>
          <w:color w:val="auto"/>
        </w:rPr>
        <w:t xml:space="preserve">scope of </w:t>
      </w:r>
      <w:r w:rsidR="009A4EC3" w:rsidRPr="007D1448">
        <w:rPr>
          <w:rFonts w:ascii="Cambria" w:hAnsi="Cambria" w:cs="Times New Roman"/>
          <w:color w:val="auto"/>
        </w:rPr>
        <w:t xml:space="preserve">work </w:t>
      </w:r>
      <w:r w:rsidR="008E4A51" w:rsidRPr="007D1448">
        <w:rPr>
          <w:rFonts w:ascii="Cambria" w:hAnsi="Cambria" w:cs="Times New Roman"/>
          <w:color w:val="auto"/>
        </w:rPr>
        <w:t>includes</w:t>
      </w:r>
      <w:r w:rsidR="00DC1F13" w:rsidRPr="007D1448">
        <w:rPr>
          <w:rFonts w:ascii="Cambria" w:hAnsi="Cambria" w:cs="Times New Roman"/>
          <w:color w:val="auto"/>
        </w:rPr>
        <w:t xml:space="preserve"> </w:t>
      </w:r>
      <w:r w:rsidR="008E4A51" w:rsidRPr="007D1448">
        <w:rPr>
          <w:rFonts w:ascii="Cambria" w:hAnsi="Cambria" w:cs="Times New Roman"/>
          <w:color w:val="auto"/>
        </w:rPr>
        <w:t>overall planning</w:t>
      </w:r>
      <w:r w:rsidR="0011295E" w:rsidRPr="007D1448">
        <w:rPr>
          <w:rFonts w:ascii="Cambria" w:hAnsi="Cambria" w:cs="Times New Roman"/>
          <w:color w:val="auto"/>
        </w:rPr>
        <w:t>,</w:t>
      </w:r>
      <w:r w:rsidR="008E4A51" w:rsidRPr="007D1448">
        <w:rPr>
          <w:rFonts w:ascii="Cambria" w:hAnsi="Cambria" w:cs="Times New Roman"/>
          <w:color w:val="auto"/>
        </w:rPr>
        <w:t xml:space="preserve"> design </w:t>
      </w:r>
      <w:r w:rsidR="0011295E" w:rsidRPr="007D1448">
        <w:rPr>
          <w:rFonts w:ascii="Cambria" w:hAnsi="Cambria" w:cs="Times New Roman"/>
          <w:color w:val="auto"/>
        </w:rPr>
        <w:t xml:space="preserve">and </w:t>
      </w:r>
      <w:r w:rsidR="00363F3B" w:rsidRPr="007D1448">
        <w:rPr>
          <w:rFonts w:ascii="Cambria" w:hAnsi="Cambria" w:cs="Times New Roman"/>
          <w:color w:val="auto"/>
        </w:rPr>
        <w:t>con</w:t>
      </w:r>
      <w:r w:rsidR="00F00615" w:rsidRPr="007D1448">
        <w:rPr>
          <w:rFonts w:ascii="Cambria" w:hAnsi="Cambria" w:cs="Times New Roman"/>
          <w:color w:val="auto"/>
        </w:rPr>
        <w:t>s</w:t>
      </w:r>
      <w:r w:rsidR="00363F3B" w:rsidRPr="007D1448">
        <w:rPr>
          <w:rFonts w:ascii="Cambria" w:hAnsi="Cambria" w:cs="Times New Roman"/>
          <w:color w:val="auto"/>
        </w:rPr>
        <w:t xml:space="preserve">truction </w:t>
      </w:r>
      <w:r w:rsidR="008E4A51" w:rsidRPr="007D1448">
        <w:rPr>
          <w:rFonts w:ascii="Cambria" w:hAnsi="Cambria" w:cs="Times New Roman"/>
          <w:color w:val="auto"/>
        </w:rPr>
        <w:t xml:space="preserve">to best manage the identified flows by </w:t>
      </w:r>
      <w:r w:rsidR="00370154" w:rsidRPr="007D1448">
        <w:rPr>
          <w:rFonts w:ascii="Cambria" w:hAnsi="Cambria" w:cs="Times New Roman"/>
          <w:color w:val="auto"/>
        </w:rPr>
        <w:t xml:space="preserve">renovating </w:t>
      </w:r>
      <w:r w:rsidR="00CD32BE" w:rsidRPr="007D1448">
        <w:rPr>
          <w:rFonts w:ascii="Cambria" w:hAnsi="Cambria" w:cs="Times New Roman"/>
          <w:color w:val="auto"/>
        </w:rPr>
        <w:t xml:space="preserve">and improving </w:t>
      </w:r>
      <w:r w:rsidR="00DC1F13" w:rsidRPr="007D1448">
        <w:rPr>
          <w:rFonts w:ascii="Cambria" w:hAnsi="Cambria" w:cs="Times New Roman"/>
          <w:color w:val="auto"/>
        </w:rPr>
        <w:t>existing swales</w:t>
      </w:r>
      <w:r w:rsidR="00E24926" w:rsidRPr="007D1448">
        <w:rPr>
          <w:rFonts w:ascii="Cambria" w:hAnsi="Cambria" w:cs="Times New Roman"/>
          <w:color w:val="auto"/>
        </w:rPr>
        <w:t xml:space="preserve">, upgrading certain </w:t>
      </w:r>
      <w:r w:rsidR="00CD32BE" w:rsidRPr="007D1448">
        <w:rPr>
          <w:rFonts w:ascii="Cambria" w:hAnsi="Cambria" w:cs="Times New Roman"/>
          <w:color w:val="auto"/>
        </w:rPr>
        <w:t xml:space="preserve">swale </w:t>
      </w:r>
      <w:r w:rsidR="00E24926" w:rsidRPr="007D1448">
        <w:rPr>
          <w:rFonts w:ascii="Cambria" w:hAnsi="Cambria" w:cs="Times New Roman"/>
          <w:color w:val="auto"/>
        </w:rPr>
        <w:t xml:space="preserve">areas to bioswales, </w:t>
      </w:r>
      <w:r w:rsidR="00E225E5" w:rsidRPr="007D1448">
        <w:rPr>
          <w:rFonts w:ascii="Cambria" w:hAnsi="Cambria" w:cs="Times New Roman"/>
          <w:color w:val="auto"/>
        </w:rPr>
        <w:t>repair</w:t>
      </w:r>
      <w:r w:rsidR="007B4F80" w:rsidRPr="007D1448">
        <w:rPr>
          <w:rFonts w:ascii="Cambria" w:hAnsi="Cambria" w:cs="Times New Roman"/>
          <w:color w:val="auto"/>
        </w:rPr>
        <w:t>ing</w:t>
      </w:r>
      <w:r w:rsidR="00E225E5" w:rsidRPr="007D1448">
        <w:rPr>
          <w:rFonts w:ascii="Cambria" w:hAnsi="Cambria" w:cs="Times New Roman"/>
          <w:color w:val="auto"/>
        </w:rPr>
        <w:t xml:space="preserve"> or </w:t>
      </w:r>
      <w:r w:rsidR="00DC1F13" w:rsidRPr="007D1448">
        <w:rPr>
          <w:rFonts w:ascii="Cambria" w:hAnsi="Cambria" w:cs="Times New Roman"/>
          <w:color w:val="auto"/>
        </w:rPr>
        <w:t>replac</w:t>
      </w:r>
      <w:r w:rsidR="007B4F80" w:rsidRPr="007D1448">
        <w:rPr>
          <w:rFonts w:ascii="Cambria" w:hAnsi="Cambria" w:cs="Times New Roman"/>
          <w:color w:val="auto"/>
        </w:rPr>
        <w:t>ing</w:t>
      </w:r>
      <w:r w:rsidR="00DC1F13" w:rsidRPr="007D1448">
        <w:rPr>
          <w:rFonts w:ascii="Cambria" w:hAnsi="Cambria" w:cs="Times New Roman"/>
          <w:color w:val="auto"/>
        </w:rPr>
        <w:t xml:space="preserve"> specified culverts</w:t>
      </w:r>
      <w:r w:rsidR="0010083C" w:rsidRPr="007D1448">
        <w:rPr>
          <w:rFonts w:ascii="Cambria" w:hAnsi="Cambria" w:cs="Times New Roman"/>
          <w:color w:val="auto"/>
        </w:rPr>
        <w:t>, and install</w:t>
      </w:r>
      <w:r w:rsidR="00443624" w:rsidRPr="007D1448">
        <w:rPr>
          <w:rFonts w:ascii="Cambria" w:hAnsi="Cambria" w:cs="Times New Roman"/>
          <w:color w:val="auto"/>
        </w:rPr>
        <w:t>ing</w:t>
      </w:r>
      <w:r w:rsidR="0010083C" w:rsidRPr="007D1448">
        <w:rPr>
          <w:rFonts w:ascii="Cambria" w:hAnsi="Cambria" w:cs="Times New Roman"/>
          <w:color w:val="auto"/>
        </w:rPr>
        <w:t xml:space="preserve"> </w:t>
      </w:r>
      <w:r w:rsidR="00424511" w:rsidRPr="007D1448">
        <w:rPr>
          <w:rFonts w:ascii="Cambria" w:hAnsi="Cambria" w:cs="Times New Roman"/>
          <w:color w:val="auto"/>
        </w:rPr>
        <w:t>natural facilities</w:t>
      </w:r>
      <w:r w:rsidR="005B005D" w:rsidRPr="007D1448">
        <w:rPr>
          <w:rFonts w:ascii="Cambria" w:hAnsi="Cambria" w:cs="Times New Roman"/>
          <w:color w:val="auto"/>
        </w:rPr>
        <w:t xml:space="preserve"> in </w:t>
      </w:r>
      <w:r w:rsidR="0010083C" w:rsidRPr="007D1448">
        <w:rPr>
          <w:rFonts w:ascii="Cambria" w:hAnsi="Cambria" w:cs="Times New Roman"/>
          <w:color w:val="auto"/>
        </w:rPr>
        <w:t xml:space="preserve">the </w:t>
      </w:r>
      <w:r w:rsidR="00443624" w:rsidRPr="007D1448">
        <w:rPr>
          <w:rFonts w:ascii="Cambria" w:hAnsi="Cambria" w:cs="Times New Roman"/>
          <w:color w:val="auto"/>
        </w:rPr>
        <w:t xml:space="preserve">following </w:t>
      </w:r>
      <w:r w:rsidR="008E4A51" w:rsidRPr="007D1448">
        <w:rPr>
          <w:rFonts w:ascii="Cambria" w:hAnsi="Cambria" w:cs="Times New Roman"/>
          <w:color w:val="auto"/>
        </w:rPr>
        <w:t xml:space="preserve">possible </w:t>
      </w:r>
      <w:r w:rsidR="00E24926" w:rsidRPr="007D1448">
        <w:rPr>
          <w:rFonts w:ascii="Cambria" w:hAnsi="Cambria" w:cs="Times New Roman"/>
          <w:color w:val="auto"/>
        </w:rPr>
        <w:t xml:space="preserve">Areas </w:t>
      </w:r>
      <w:r w:rsidR="005B005D" w:rsidRPr="007D1448">
        <w:rPr>
          <w:rFonts w:ascii="Cambria" w:hAnsi="Cambria" w:cs="Times New Roman"/>
          <w:color w:val="auto"/>
        </w:rPr>
        <w:t>(</w:t>
      </w:r>
      <w:r w:rsidR="005B005D" w:rsidRPr="007D1448">
        <w:rPr>
          <w:rFonts w:ascii="Cambria" w:hAnsi="Cambria" w:cs="Times New Roman"/>
          <w:i/>
          <w:iCs/>
          <w:color w:val="auto"/>
        </w:rPr>
        <w:t>see Attachment A for map</w:t>
      </w:r>
      <w:r w:rsidR="005B005D" w:rsidRPr="007D1448">
        <w:rPr>
          <w:rFonts w:ascii="Cambria" w:hAnsi="Cambria" w:cs="Times New Roman"/>
          <w:color w:val="auto"/>
        </w:rPr>
        <w:t>):</w:t>
      </w:r>
    </w:p>
    <w:p w14:paraId="1D1187CA" w14:textId="77777777" w:rsidR="008F0333" w:rsidRPr="007D1448" w:rsidRDefault="008F0333" w:rsidP="00A322A6">
      <w:pPr>
        <w:pStyle w:val="Default"/>
        <w:spacing w:line="276" w:lineRule="auto"/>
        <w:ind w:left="360"/>
        <w:rPr>
          <w:rFonts w:ascii="Cambria" w:hAnsi="Cambria" w:cs="Times New Roman"/>
          <w:b/>
          <w:bCs/>
          <w:color w:val="auto"/>
        </w:rPr>
      </w:pPr>
    </w:p>
    <w:p w14:paraId="622FEFEC" w14:textId="33856449" w:rsidR="005B005D" w:rsidRPr="007D1448" w:rsidRDefault="00E24926" w:rsidP="00A322A6">
      <w:pPr>
        <w:pStyle w:val="Default"/>
        <w:spacing w:line="276" w:lineRule="auto"/>
        <w:ind w:left="360"/>
        <w:rPr>
          <w:rFonts w:ascii="Cambria" w:hAnsi="Cambria" w:cs="Times New Roman"/>
          <w:b/>
          <w:bCs/>
          <w:color w:val="auto"/>
        </w:rPr>
      </w:pPr>
      <w:r w:rsidRPr="007D1448">
        <w:rPr>
          <w:rFonts w:ascii="Cambria" w:hAnsi="Cambria" w:cs="Times New Roman"/>
          <w:b/>
          <w:bCs/>
          <w:color w:val="auto"/>
        </w:rPr>
        <w:t>Area</w:t>
      </w:r>
      <w:r w:rsidR="005B005D" w:rsidRPr="007D1448">
        <w:rPr>
          <w:rFonts w:ascii="Cambria" w:hAnsi="Cambria" w:cs="Times New Roman"/>
          <w:b/>
          <w:bCs/>
          <w:color w:val="auto"/>
        </w:rPr>
        <w:t xml:space="preserve"> 1: </w:t>
      </w:r>
    </w:p>
    <w:p w14:paraId="64285ABC" w14:textId="54644EEF" w:rsidR="005B005D" w:rsidRPr="007D1448" w:rsidRDefault="005B005D" w:rsidP="00A322A6">
      <w:pPr>
        <w:pStyle w:val="Default"/>
        <w:spacing w:line="276" w:lineRule="auto"/>
        <w:ind w:left="720"/>
        <w:rPr>
          <w:rFonts w:ascii="Cambria" w:hAnsi="Cambria" w:cs="Times New Roman"/>
          <w:color w:val="auto"/>
        </w:rPr>
      </w:pPr>
      <w:r w:rsidRPr="007D1448">
        <w:rPr>
          <w:rFonts w:ascii="Cambria" w:hAnsi="Cambria" w:cs="Times New Roman"/>
          <w:color w:val="auto"/>
        </w:rPr>
        <w:t xml:space="preserve">Culvert </w:t>
      </w:r>
      <w:r w:rsidR="00E24926" w:rsidRPr="007D1448">
        <w:rPr>
          <w:rFonts w:ascii="Cambria" w:hAnsi="Cambria" w:cs="Times New Roman"/>
          <w:color w:val="auto"/>
        </w:rPr>
        <w:t xml:space="preserve">and swale </w:t>
      </w:r>
      <w:r w:rsidRPr="007D1448">
        <w:rPr>
          <w:rFonts w:ascii="Cambria" w:hAnsi="Cambria" w:cs="Times New Roman"/>
          <w:color w:val="auto"/>
        </w:rPr>
        <w:t xml:space="preserve">renovations in the </w:t>
      </w:r>
      <w:r w:rsidRPr="007D1448">
        <w:rPr>
          <w:rFonts w:ascii="Cambria" w:hAnsi="Cambria" w:cs="Times New Roman"/>
          <w:i/>
          <w:iCs/>
          <w:color w:val="auto"/>
        </w:rPr>
        <w:t>intersection of Chestnut Road and Acorn Lane</w:t>
      </w:r>
      <w:r w:rsidR="00424511" w:rsidRPr="007D1448">
        <w:rPr>
          <w:rFonts w:ascii="Cambria" w:hAnsi="Cambria" w:cs="Times New Roman"/>
          <w:i/>
          <w:iCs/>
          <w:color w:val="auto"/>
        </w:rPr>
        <w:t>.</w:t>
      </w:r>
      <w:r w:rsidRPr="007D1448">
        <w:rPr>
          <w:rFonts w:ascii="Cambria" w:hAnsi="Cambria" w:cs="Times New Roman"/>
          <w:color w:val="auto"/>
        </w:rPr>
        <w:t xml:space="preserve"> including improvements in the conveyance of stormwater into and from the culverts</w:t>
      </w:r>
      <w:r w:rsidR="00424511" w:rsidRPr="007D1448">
        <w:rPr>
          <w:rFonts w:ascii="Cambria" w:hAnsi="Cambria" w:cs="Times New Roman"/>
          <w:color w:val="auto"/>
        </w:rPr>
        <w:t xml:space="preserve">, asphalt roadway removal and installation of an upstream </w:t>
      </w:r>
      <w:r w:rsidR="00C9542B" w:rsidRPr="007D1448">
        <w:rPr>
          <w:rFonts w:ascii="Cambria" w:hAnsi="Cambria" w:cs="Times New Roman"/>
          <w:color w:val="auto"/>
        </w:rPr>
        <w:t>water quality</w:t>
      </w:r>
      <w:r w:rsidR="00424511" w:rsidRPr="007D1448">
        <w:rPr>
          <w:rFonts w:ascii="Cambria" w:hAnsi="Cambria" w:cs="Times New Roman"/>
          <w:color w:val="auto"/>
        </w:rPr>
        <w:t xml:space="preserve"> facility</w:t>
      </w:r>
      <w:r w:rsidR="00C9542B" w:rsidRPr="007D1448">
        <w:rPr>
          <w:rFonts w:ascii="Cambria" w:hAnsi="Cambria" w:cs="Times New Roman"/>
          <w:color w:val="auto"/>
        </w:rPr>
        <w:t xml:space="preserve"> which would provide quality and quantity control</w:t>
      </w:r>
      <w:r w:rsidR="00873CF5" w:rsidRPr="007D1448">
        <w:rPr>
          <w:rFonts w:ascii="Cambria" w:hAnsi="Cambria" w:cs="Times New Roman"/>
          <w:color w:val="auto"/>
        </w:rPr>
        <w:t>.</w:t>
      </w:r>
      <w:r w:rsidR="00C9542B" w:rsidRPr="007D1448">
        <w:rPr>
          <w:rFonts w:ascii="Cambria" w:hAnsi="Cambria" w:cs="Times New Roman"/>
          <w:color w:val="auto"/>
        </w:rPr>
        <w:t xml:space="preserve"> The facility would be landscaped to match the aesthetics of the area.</w:t>
      </w:r>
    </w:p>
    <w:p w14:paraId="27AE8082" w14:textId="1CC26F48" w:rsidR="00873CF5" w:rsidRPr="007D1448" w:rsidRDefault="00873CF5" w:rsidP="00A322A6">
      <w:pPr>
        <w:pStyle w:val="Default"/>
        <w:spacing w:line="276" w:lineRule="auto"/>
        <w:ind w:left="360"/>
        <w:rPr>
          <w:rFonts w:ascii="Cambria" w:hAnsi="Cambria" w:cs="Times New Roman"/>
          <w:b/>
          <w:bCs/>
          <w:color w:val="auto"/>
        </w:rPr>
      </w:pPr>
    </w:p>
    <w:p w14:paraId="3CECABB0" w14:textId="2148C735" w:rsidR="005B005D" w:rsidRPr="007D1448" w:rsidRDefault="004D33A4" w:rsidP="00A322A6">
      <w:pPr>
        <w:pStyle w:val="Default"/>
        <w:spacing w:line="276" w:lineRule="auto"/>
        <w:ind w:left="360"/>
        <w:rPr>
          <w:rFonts w:ascii="Cambria" w:hAnsi="Cambria" w:cs="Times New Roman"/>
          <w:b/>
          <w:bCs/>
          <w:color w:val="auto"/>
        </w:rPr>
      </w:pPr>
      <w:r w:rsidRPr="007D1448">
        <w:rPr>
          <w:rFonts w:ascii="Cambria" w:hAnsi="Cambria" w:cs="Times New Roman"/>
          <w:b/>
          <w:bCs/>
          <w:color w:val="auto"/>
        </w:rPr>
        <w:t>Area</w:t>
      </w:r>
      <w:r w:rsidR="005B005D" w:rsidRPr="007D1448">
        <w:rPr>
          <w:rFonts w:ascii="Cambria" w:hAnsi="Cambria" w:cs="Times New Roman"/>
          <w:b/>
          <w:bCs/>
          <w:color w:val="auto"/>
        </w:rPr>
        <w:t xml:space="preserve"> 2</w:t>
      </w:r>
      <w:r w:rsidR="005B005D" w:rsidRPr="007D1448">
        <w:rPr>
          <w:rFonts w:ascii="Cambria" w:hAnsi="Cambria" w:cs="Times New Roman"/>
          <w:color w:val="auto"/>
        </w:rPr>
        <w:t>:</w:t>
      </w:r>
    </w:p>
    <w:p w14:paraId="1084731F" w14:textId="720939E4" w:rsidR="005B005D" w:rsidRPr="007D1448" w:rsidRDefault="00873CF5" w:rsidP="00A322A6">
      <w:pPr>
        <w:pStyle w:val="Default"/>
        <w:spacing w:line="276" w:lineRule="auto"/>
        <w:ind w:left="720"/>
        <w:rPr>
          <w:rFonts w:ascii="Cambria" w:hAnsi="Cambria" w:cs="Times New Roman"/>
          <w:color w:val="auto"/>
        </w:rPr>
      </w:pPr>
      <w:r w:rsidRPr="007D1448">
        <w:rPr>
          <w:rFonts w:ascii="Cambria" w:hAnsi="Cambria" w:cs="Times New Roman"/>
          <w:b/>
          <w:bCs/>
          <w:color w:val="auto"/>
        </w:rPr>
        <w:t>Area 2a:</w:t>
      </w:r>
      <w:r w:rsidRPr="007D1448">
        <w:rPr>
          <w:rFonts w:ascii="Cambria" w:hAnsi="Cambria" w:cs="Times New Roman"/>
          <w:color w:val="auto"/>
        </w:rPr>
        <w:t xml:space="preserve"> </w:t>
      </w:r>
      <w:r w:rsidR="00424511" w:rsidRPr="007D1448">
        <w:rPr>
          <w:rFonts w:ascii="Cambria" w:hAnsi="Cambria" w:cs="Times New Roman"/>
          <w:color w:val="auto"/>
        </w:rPr>
        <w:t>Renovation of</w:t>
      </w:r>
      <w:r w:rsidR="00C440D6" w:rsidRPr="007D1448">
        <w:rPr>
          <w:rFonts w:ascii="Cambria" w:hAnsi="Cambria" w:cs="Times New Roman"/>
          <w:color w:val="auto"/>
        </w:rPr>
        <w:t xml:space="preserve"> e</w:t>
      </w:r>
      <w:r w:rsidR="005B005D" w:rsidRPr="007D1448">
        <w:rPr>
          <w:rFonts w:ascii="Cambria" w:hAnsi="Cambria" w:cs="Times New Roman"/>
          <w:color w:val="auto"/>
        </w:rPr>
        <w:t xml:space="preserve">xisting swale </w:t>
      </w:r>
      <w:r w:rsidR="00424511" w:rsidRPr="007D1448">
        <w:rPr>
          <w:rFonts w:ascii="Cambria" w:hAnsi="Cambria" w:cs="Times New Roman"/>
          <w:color w:val="auto"/>
        </w:rPr>
        <w:t xml:space="preserve">and </w:t>
      </w:r>
      <w:r w:rsidR="0011295E" w:rsidRPr="007D1448">
        <w:rPr>
          <w:rFonts w:ascii="Cambria" w:hAnsi="Cambria" w:cs="Times New Roman"/>
          <w:color w:val="auto"/>
        </w:rPr>
        <w:t xml:space="preserve">possible </w:t>
      </w:r>
      <w:r w:rsidR="00424511" w:rsidRPr="007D1448">
        <w:rPr>
          <w:rFonts w:ascii="Cambria" w:hAnsi="Cambria" w:cs="Times New Roman"/>
          <w:color w:val="auto"/>
        </w:rPr>
        <w:t xml:space="preserve">installation of some </w:t>
      </w:r>
      <w:r w:rsidR="005B005D" w:rsidRPr="007D1448">
        <w:rPr>
          <w:rFonts w:ascii="Cambria" w:hAnsi="Cambria" w:cs="Times New Roman"/>
          <w:color w:val="auto"/>
        </w:rPr>
        <w:t xml:space="preserve">bioswale </w:t>
      </w:r>
      <w:r w:rsidR="005B005D" w:rsidRPr="007D1448">
        <w:rPr>
          <w:rFonts w:ascii="Cambria" w:hAnsi="Cambria" w:cs="Times New Roman"/>
          <w:i/>
          <w:iCs/>
          <w:color w:val="auto"/>
        </w:rPr>
        <w:t>on Chestnut Avenue</w:t>
      </w:r>
      <w:r w:rsidR="005B005D" w:rsidRPr="007D1448">
        <w:rPr>
          <w:rFonts w:ascii="Cambria" w:hAnsi="Cambria" w:cs="Times New Roman"/>
          <w:color w:val="auto"/>
        </w:rPr>
        <w:t xml:space="preserve"> between Oak Street and Center Street.</w:t>
      </w:r>
    </w:p>
    <w:p w14:paraId="0DCF8433" w14:textId="66652603" w:rsidR="00873CF5" w:rsidRPr="007D1448" w:rsidRDefault="00C440D6" w:rsidP="00A322A6">
      <w:pPr>
        <w:pStyle w:val="Default"/>
        <w:spacing w:line="276" w:lineRule="auto"/>
        <w:ind w:left="720"/>
        <w:rPr>
          <w:rFonts w:ascii="Cambria" w:hAnsi="Cambria" w:cs="Times New Roman"/>
          <w:b/>
          <w:bCs/>
          <w:color w:val="auto"/>
        </w:rPr>
      </w:pPr>
      <w:r w:rsidRPr="007D1448">
        <w:rPr>
          <w:rFonts w:ascii="Cambria" w:hAnsi="Cambria" w:cs="Times New Roman"/>
          <w:b/>
          <w:bCs/>
          <w:color w:val="auto"/>
        </w:rPr>
        <w:t>Area 2b:</w:t>
      </w:r>
      <w:r w:rsidR="00873CF5" w:rsidRPr="007D1448">
        <w:rPr>
          <w:rFonts w:ascii="Cambria" w:hAnsi="Cambria" w:cs="Times New Roman"/>
          <w:b/>
          <w:bCs/>
          <w:color w:val="auto"/>
        </w:rPr>
        <w:t xml:space="preserve"> </w:t>
      </w:r>
      <w:r w:rsidR="00424511" w:rsidRPr="007D1448">
        <w:rPr>
          <w:rFonts w:ascii="Cambria" w:hAnsi="Cambria" w:cs="Times New Roman"/>
          <w:color w:val="auto"/>
        </w:rPr>
        <w:t>Renovation of</w:t>
      </w:r>
      <w:r w:rsidRPr="007D1448">
        <w:rPr>
          <w:rFonts w:ascii="Cambria" w:hAnsi="Cambria" w:cs="Times New Roman"/>
          <w:color w:val="auto"/>
        </w:rPr>
        <w:t xml:space="preserve"> e</w:t>
      </w:r>
      <w:r w:rsidR="004D33A4" w:rsidRPr="007D1448">
        <w:rPr>
          <w:rFonts w:ascii="Cambria" w:hAnsi="Cambria" w:cs="Times New Roman"/>
          <w:color w:val="auto"/>
        </w:rPr>
        <w:t xml:space="preserve">xisting swale </w:t>
      </w:r>
      <w:r w:rsidR="00424511" w:rsidRPr="007D1448">
        <w:rPr>
          <w:rFonts w:ascii="Cambria" w:hAnsi="Cambria" w:cs="Times New Roman"/>
          <w:color w:val="auto"/>
        </w:rPr>
        <w:t xml:space="preserve">and </w:t>
      </w:r>
      <w:r w:rsidR="0011295E" w:rsidRPr="007D1448">
        <w:rPr>
          <w:rFonts w:ascii="Cambria" w:hAnsi="Cambria" w:cs="Times New Roman"/>
          <w:color w:val="auto"/>
        </w:rPr>
        <w:t xml:space="preserve">possible </w:t>
      </w:r>
      <w:r w:rsidR="00424511" w:rsidRPr="007D1448">
        <w:rPr>
          <w:rFonts w:ascii="Cambria" w:hAnsi="Cambria" w:cs="Times New Roman"/>
          <w:color w:val="auto"/>
        </w:rPr>
        <w:t xml:space="preserve">installation of some </w:t>
      </w:r>
      <w:r w:rsidR="004D33A4" w:rsidRPr="007D1448">
        <w:rPr>
          <w:rFonts w:ascii="Cambria" w:hAnsi="Cambria" w:cs="Times New Roman"/>
          <w:color w:val="auto"/>
        </w:rPr>
        <w:t xml:space="preserve">to bioswale </w:t>
      </w:r>
      <w:r w:rsidR="004D33A4" w:rsidRPr="007D1448">
        <w:rPr>
          <w:rFonts w:ascii="Cambria" w:hAnsi="Cambria" w:cs="Times New Roman"/>
          <w:i/>
          <w:iCs/>
          <w:color w:val="auto"/>
        </w:rPr>
        <w:t>on Chestnut Avenue</w:t>
      </w:r>
      <w:r w:rsidR="004D33A4" w:rsidRPr="007D1448">
        <w:rPr>
          <w:rFonts w:ascii="Cambria" w:hAnsi="Cambria" w:cs="Times New Roman"/>
          <w:color w:val="auto"/>
        </w:rPr>
        <w:t xml:space="preserve"> north of Center Street</w:t>
      </w:r>
      <w:r w:rsidR="00CD32BE" w:rsidRPr="007D1448">
        <w:rPr>
          <w:rFonts w:ascii="Cambria" w:hAnsi="Cambria" w:cs="Times New Roman"/>
          <w:color w:val="auto"/>
        </w:rPr>
        <w:t>.</w:t>
      </w:r>
    </w:p>
    <w:p w14:paraId="38B810F7" w14:textId="77777777" w:rsidR="005B4CA2" w:rsidRPr="007D1448" w:rsidRDefault="005B4CA2" w:rsidP="00A322A6">
      <w:pPr>
        <w:pStyle w:val="Default"/>
        <w:spacing w:line="276" w:lineRule="auto"/>
        <w:ind w:left="360"/>
        <w:rPr>
          <w:rFonts w:ascii="Cambria" w:hAnsi="Cambria" w:cs="Times New Roman"/>
          <w:b/>
          <w:bCs/>
          <w:color w:val="auto"/>
        </w:rPr>
      </w:pPr>
    </w:p>
    <w:p w14:paraId="585F9897" w14:textId="77777777" w:rsidR="005B4CA2" w:rsidRPr="007D1448" w:rsidRDefault="004D33A4" w:rsidP="00A322A6">
      <w:pPr>
        <w:pStyle w:val="Default"/>
        <w:spacing w:line="276" w:lineRule="auto"/>
        <w:ind w:left="360"/>
        <w:rPr>
          <w:rFonts w:ascii="Cambria" w:hAnsi="Cambria" w:cs="Times New Roman"/>
          <w:b/>
          <w:bCs/>
          <w:color w:val="auto"/>
        </w:rPr>
      </w:pPr>
      <w:r w:rsidRPr="007D1448">
        <w:rPr>
          <w:rFonts w:ascii="Cambria" w:hAnsi="Cambria" w:cs="Times New Roman"/>
          <w:b/>
          <w:bCs/>
          <w:color w:val="auto"/>
        </w:rPr>
        <w:t xml:space="preserve">Area </w:t>
      </w:r>
      <w:r w:rsidR="005B005D" w:rsidRPr="007D1448">
        <w:rPr>
          <w:rFonts w:ascii="Cambria" w:hAnsi="Cambria" w:cs="Times New Roman"/>
          <w:b/>
          <w:bCs/>
          <w:color w:val="auto"/>
        </w:rPr>
        <w:t>3:</w:t>
      </w:r>
    </w:p>
    <w:p w14:paraId="2A2A36F4" w14:textId="377CD1D4" w:rsidR="005B4CA2" w:rsidRPr="007D1448" w:rsidRDefault="005B4CA2" w:rsidP="00A322A6">
      <w:pPr>
        <w:pStyle w:val="Default"/>
        <w:spacing w:line="276" w:lineRule="auto"/>
        <w:ind w:left="720"/>
        <w:rPr>
          <w:rFonts w:ascii="Cambria" w:hAnsi="Cambria" w:cs="Times New Roman"/>
          <w:color w:val="auto"/>
        </w:rPr>
      </w:pPr>
      <w:r w:rsidRPr="007D1448">
        <w:rPr>
          <w:rFonts w:ascii="Cambria" w:hAnsi="Cambria" w:cs="Times New Roman"/>
          <w:b/>
          <w:bCs/>
          <w:color w:val="auto"/>
        </w:rPr>
        <w:t>Area 3a:</w:t>
      </w:r>
      <w:r w:rsidRPr="007D1448">
        <w:rPr>
          <w:rFonts w:ascii="Cambria" w:hAnsi="Cambria" w:cs="Times New Roman"/>
          <w:color w:val="auto"/>
        </w:rPr>
        <w:t xml:space="preserve"> Culvert and sump repair at Hickory Road and Center Street</w:t>
      </w:r>
    </w:p>
    <w:p w14:paraId="04EAE4A9" w14:textId="77777777" w:rsidR="005B4CA2" w:rsidRPr="007D1448" w:rsidRDefault="005B4CA2" w:rsidP="00A322A6">
      <w:pPr>
        <w:pStyle w:val="Default"/>
        <w:spacing w:line="276" w:lineRule="auto"/>
        <w:ind w:left="720"/>
        <w:rPr>
          <w:rFonts w:ascii="Cambria" w:hAnsi="Cambria" w:cs="Times New Roman"/>
          <w:color w:val="auto"/>
        </w:rPr>
      </w:pPr>
      <w:r w:rsidRPr="007D1448">
        <w:rPr>
          <w:rFonts w:ascii="Cambria" w:hAnsi="Cambria" w:cs="Times New Roman"/>
          <w:b/>
          <w:bCs/>
          <w:color w:val="auto"/>
        </w:rPr>
        <w:lastRenderedPageBreak/>
        <w:t xml:space="preserve">Area 3b: </w:t>
      </w:r>
      <w:r w:rsidRPr="007D1448">
        <w:rPr>
          <w:rFonts w:ascii="Cambria" w:hAnsi="Cambria" w:cs="Times New Roman"/>
          <w:color w:val="auto"/>
        </w:rPr>
        <w:t>Culvert and sump repair at Hickory Road and Oak Street</w:t>
      </w:r>
    </w:p>
    <w:p w14:paraId="3BC2157C" w14:textId="77777777" w:rsidR="005B4CA2" w:rsidRPr="007D1448" w:rsidRDefault="005B4CA2" w:rsidP="00A322A6">
      <w:pPr>
        <w:pStyle w:val="Default"/>
        <w:spacing w:line="276" w:lineRule="auto"/>
        <w:rPr>
          <w:rFonts w:ascii="Cambria" w:hAnsi="Cambria" w:cs="Times New Roman"/>
          <w:b/>
          <w:bCs/>
          <w:color w:val="auto"/>
        </w:rPr>
      </w:pPr>
    </w:p>
    <w:p w14:paraId="09FCD69F" w14:textId="77777777" w:rsidR="005B4CA2" w:rsidRPr="007D1448" w:rsidRDefault="004D33A4" w:rsidP="00A322A6">
      <w:pPr>
        <w:pStyle w:val="Default"/>
        <w:spacing w:line="276" w:lineRule="auto"/>
        <w:ind w:left="360"/>
        <w:rPr>
          <w:rFonts w:ascii="Cambria" w:hAnsi="Cambria" w:cs="Times New Roman"/>
          <w:color w:val="auto"/>
        </w:rPr>
      </w:pPr>
      <w:r w:rsidRPr="007D1448">
        <w:rPr>
          <w:rFonts w:ascii="Cambria" w:hAnsi="Cambria" w:cs="Times New Roman"/>
          <w:b/>
          <w:bCs/>
          <w:color w:val="auto"/>
        </w:rPr>
        <w:t xml:space="preserve">Area </w:t>
      </w:r>
      <w:r w:rsidR="005B005D" w:rsidRPr="007D1448">
        <w:rPr>
          <w:rFonts w:ascii="Cambria" w:hAnsi="Cambria" w:cs="Times New Roman"/>
          <w:b/>
          <w:bCs/>
          <w:color w:val="auto"/>
        </w:rPr>
        <w:t>4:</w:t>
      </w:r>
    </w:p>
    <w:p w14:paraId="5D7A816F" w14:textId="4DC4E006" w:rsidR="00873CF5" w:rsidRPr="007D1448" w:rsidRDefault="00424511" w:rsidP="00A322A6">
      <w:pPr>
        <w:pStyle w:val="Default"/>
        <w:spacing w:line="276" w:lineRule="auto"/>
        <w:ind w:left="720"/>
        <w:rPr>
          <w:rFonts w:ascii="Cambria" w:hAnsi="Cambria" w:cs="Times New Roman"/>
          <w:color w:val="auto"/>
        </w:rPr>
      </w:pPr>
      <w:r w:rsidRPr="007D1448">
        <w:rPr>
          <w:rFonts w:ascii="Cambria" w:hAnsi="Cambria" w:cs="Times New Roman"/>
          <w:b/>
          <w:bCs/>
          <w:color w:val="auto"/>
        </w:rPr>
        <w:t xml:space="preserve">Area </w:t>
      </w:r>
      <w:r w:rsidR="002C16B8" w:rsidRPr="007D1448">
        <w:rPr>
          <w:rFonts w:ascii="Cambria" w:hAnsi="Cambria" w:cs="Times New Roman"/>
          <w:b/>
          <w:bCs/>
          <w:color w:val="auto"/>
        </w:rPr>
        <w:t>4a:</w:t>
      </w:r>
      <w:r w:rsidR="002C16B8" w:rsidRPr="007D1448">
        <w:rPr>
          <w:rFonts w:ascii="Cambria" w:hAnsi="Cambria" w:cs="Times New Roman"/>
          <w:color w:val="auto"/>
        </w:rPr>
        <w:t xml:space="preserve"> </w:t>
      </w:r>
      <w:r w:rsidR="00196453" w:rsidRPr="007D1448">
        <w:rPr>
          <w:rFonts w:ascii="Cambria" w:hAnsi="Cambria" w:cs="Times New Roman"/>
          <w:color w:val="auto"/>
        </w:rPr>
        <w:t xml:space="preserve">Swale maintenance </w:t>
      </w:r>
      <w:r w:rsidR="009865B3" w:rsidRPr="007D1448">
        <w:rPr>
          <w:rFonts w:ascii="Cambria" w:hAnsi="Cambria" w:cs="Times New Roman"/>
          <w:color w:val="auto"/>
        </w:rPr>
        <w:t>and</w:t>
      </w:r>
      <w:r w:rsidR="00196453" w:rsidRPr="007D1448">
        <w:rPr>
          <w:rFonts w:ascii="Cambria" w:hAnsi="Cambria" w:cs="Times New Roman"/>
          <w:color w:val="auto"/>
        </w:rPr>
        <w:t xml:space="preserve"> </w:t>
      </w:r>
      <w:r w:rsidR="0011295E" w:rsidRPr="007D1448">
        <w:rPr>
          <w:rFonts w:ascii="Cambria" w:hAnsi="Cambria" w:cs="Times New Roman"/>
          <w:color w:val="auto"/>
        </w:rPr>
        <w:t xml:space="preserve">possible </w:t>
      </w:r>
      <w:r w:rsidR="00196453" w:rsidRPr="007D1448">
        <w:rPr>
          <w:rFonts w:ascii="Cambria" w:hAnsi="Cambria" w:cs="Times New Roman"/>
          <w:color w:val="auto"/>
        </w:rPr>
        <w:t>upgrade to bioswale where feasible</w:t>
      </w:r>
      <w:r w:rsidR="004D33A4" w:rsidRPr="007D1448">
        <w:rPr>
          <w:rFonts w:ascii="Cambria" w:hAnsi="Cambria" w:cs="Times New Roman"/>
          <w:color w:val="auto"/>
        </w:rPr>
        <w:t xml:space="preserve"> </w:t>
      </w:r>
      <w:r w:rsidR="00196453" w:rsidRPr="007D1448">
        <w:rPr>
          <w:rFonts w:ascii="Cambria" w:hAnsi="Cambria" w:cs="Times New Roman"/>
          <w:i/>
          <w:iCs/>
          <w:color w:val="auto"/>
        </w:rPr>
        <w:t>o</w:t>
      </w:r>
      <w:r w:rsidR="00443624" w:rsidRPr="007D1448">
        <w:rPr>
          <w:rFonts w:ascii="Cambria" w:hAnsi="Cambria" w:cs="Times New Roman"/>
          <w:i/>
          <w:iCs/>
          <w:color w:val="auto"/>
        </w:rPr>
        <w:t xml:space="preserve">n </w:t>
      </w:r>
      <w:r w:rsidR="004D33A4" w:rsidRPr="007D1448">
        <w:rPr>
          <w:rFonts w:ascii="Cambria" w:hAnsi="Cambria" w:cs="Times New Roman"/>
          <w:i/>
          <w:iCs/>
          <w:color w:val="auto"/>
        </w:rPr>
        <w:t>the south side of Oak Street</w:t>
      </w:r>
      <w:r w:rsidR="004D33A4" w:rsidRPr="007D1448">
        <w:rPr>
          <w:rFonts w:ascii="Cambria" w:hAnsi="Cambria" w:cs="Times New Roman"/>
          <w:color w:val="auto"/>
        </w:rPr>
        <w:t xml:space="preserve"> between Chestnut Road and Chestnut Avenue</w:t>
      </w:r>
      <w:r w:rsidR="00196453" w:rsidRPr="007D1448">
        <w:rPr>
          <w:rFonts w:ascii="Cambria" w:hAnsi="Cambria" w:cs="Times New Roman"/>
          <w:color w:val="auto"/>
        </w:rPr>
        <w:t>.</w:t>
      </w:r>
    </w:p>
    <w:p w14:paraId="64AD3492" w14:textId="391F5F8E" w:rsidR="005B005D" w:rsidRPr="007D1448" w:rsidRDefault="00424511" w:rsidP="00A322A6">
      <w:pPr>
        <w:pStyle w:val="Default"/>
        <w:spacing w:line="276" w:lineRule="auto"/>
        <w:ind w:left="720"/>
        <w:rPr>
          <w:rFonts w:ascii="Cambria" w:hAnsi="Cambria" w:cs="Times New Roman"/>
          <w:color w:val="auto"/>
        </w:rPr>
      </w:pPr>
      <w:r w:rsidRPr="007D1448">
        <w:rPr>
          <w:rFonts w:ascii="Cambria" w:hAnsi="Cambria" w:cs="Times New Roman"/>
          <w:b/>
          <w:bCs/>
          <w:color w:val="auto"/>
        </w:rPr>
        <w:t xml:space="preserve">Area </w:t>
      </w:r>
      <w:r w:rsidR="00873CF5" w:rsidRPr="007D1448">
        <w:rPr>
          <w:rFonts w:ascii="Cambria" w:hAnsi="Cambria" w:cs="Times New Roman"/>
          <w:b/>
          <w:bCs/>
          <w:color w:val="auto"/>
        </w:rPr>
        <w:t>4b</w:t>
      </w:r>
      <w:r w:rsidR="00873CF5" w:rsidRPr="007D1448" w:rsidDel="00443624">
        <w:rPr>
          <w:rFonts w:ascii="Cambria" w:hAnsi="Cambria" w:cs="Times New Roman"/>
          <w:color w:val="auto"/>
        </w:rPr>
        <w:t xml:space="preserve"> </w:t>
      </w:r>
      <w:r w:rsidR="009865B3" w:rsidRPr="007D1448">
        <w:rPr>
          <w:rFonts w:ascii="Cambria" w:hAnsi="Cambria" w:cs="Times New Roman"/>
          <w:color w:val="auto"/>
        </w:rPr>
        <w:t>R</w:t>
      </w:r>
      <w:r w:rsidR="00196453" w:rsidRPr="007D1448">
        <w:rPr>
          <w:rFonts w:ascii="Cambria" w:hAnsi="Cambria" w:cs="Times New Roman"/>
          <w:color w:val="auto"/>
        </w:rPr>
        <w:t xml:space="preserve">eplacement of asphalt swale with natural swale and </w:t>
      </w:r>
      <w:r w:rsidR="0011295E" w:rsidRPr="007D1448">
        <w:rPr>
          <w:rFonts w:ascii="Cambria" w:hAnsi="Cambria" w:cs="Times New Roman"/>
          <w:color w:val="auto"/>
        </w:rPr>
        <w:t xml:space="preserve">possibly also </w:t>
      </w:r>
      <w:r w:rsidR="00196453" w:rsidRPr="007D1448">
        <w:rPr>
          <w:rFonts w:ascii="Cambria" w:hAnsi="Cambria" w:cs="Times New Roman"/>
          <w:color w:val="auto"/>
        </w:rPr>
        <w:t xml:space="preserve">bioswale where feasible on </w:t>
      </w:r>
      <w:r w:rsidR="005B005D" w:rsidRPr="007D1448">
        <w:rPr>
          <w:rFonts w:ascii="Cambria" w:hAnsi="Cambria" w:cs="Times New Roman"/>
          <w:i/>
          <w:iCs/>
          <w:color w:val="auto"/>
        </w:rPr>
        <w:t xml:space="preserve">the south side of </w:t>
      </w:r>
      <w:r w:rsidR="00C440D6" w:rsidRPr="007D1448">
        <w:rPr>
          <w:rFonts w:ascii="Cambria" w:hAnsi="Cambria" w:cs="Times New Roman"/>
          <w:i/>
          <w:iCs/>
          <w:color w:val="auto"/>
        </w:rPr>
        <w:t>Oak Street</w:t>
      </w:r>
      <w:r w:rsidR="00C440D6" w:rsidRPr="007D1448">
        <w:rPr>
          <w:rFonts w:ascii="Cambria" w:hAnsi="Cambria" w:cs="Times New Roman"/>
          <w:color w:val="auto"/>
        </w:rPr>
        <w:t xml:space="preserve"> between Chestnut </w:t>
      </w:r>
      <w:r w:rsidR="00363F3B" w:rsidRPr="007D1448">
        <w:rPr>
          <w:rFonts w:ascii="Cambria" w:hAnsi="Cambria" w:cs="Times New Roman"/>
          <w:color w:val="auto"/>
        </w:rPr>
        <w:t>Avenue and Hickory Road</w:t>
      </w:r>
    </w:p>
    <w:p w14:paraId="5C78F84C" w14:textId="77777777" w:rsidR="00873CF5" w:rsidRPr="007D1448" w:rsidRDefault="00873CF5" w:rsidP="00A322A6">
      <w:pPr>
        <w:pStyle w:val="Default"/>
        <w:spacing w:line="276" w:lineRule="auto"/>
        <w:ind w:left="360"/>
        <w:rPr>
          <w:rFonts w:ascii="Cambria" w:hAnsi="Cambria" w:cs="Times New Roman"/>
          <w:b/>
          <w:bCs/>
          <w:color w:val="auto"/>
        </w:rPr>
      </w:pPr>
    </w:p>
    <w:p w14:paraId="31066AC0" w14:textId="2D316EEB" w:rsidR="00196453" w:rsidRPr="007D1448" w:rsidRDefault="00196453" w:rsidP="00A322A6">
      <w:pPr>
        <w:pStyle w:val="Default"/>
        <w:spacing w:line="276" w:lineRule="auto"/>
        <w:ind w:left="360"/>
        <w:rPr>
          <w:rFonts w:ascii="Cambria" w:hAnsi="Cambria" w:cs="Times New Roman"/>
          <w:b/>
          <w:bCs/>
          <w:color w:val="auto"/>
        </w:rPr>
      </w:pPr>
      <w:r w:rsidRPr="007D1448">
        <w:rPr>
          <w:rFonts w:ascii="Cambria" w:hAnsi="Cambria" w:cs="Times New Roman"/>
          <w:b/>
          <w:bCs/>
          <w:color w:val="auto"/>
        </w:rPr>
        <w:t xml:space="preserve">Area 5: </w:t>
      </w:r>
    </w:p>
    <w:p w14:paraId="7D2D4011" w14:textId="5015CB37" w:rsidR="00196453" w:rsidRPr="007D1448" w:rsidRDefault="005B4CA2" w:rsidP="00A322A6">
      <w:pPr>
        <w:pStyle w:val="Default"/>
        <w:spacing w:line="276" w:lineRule="auto"/>
        <w:ind w:left="720"/>
        <w:rPr>
          <w:rFonts w:ascii="Cambria" w:hAnsi="Cambria" w:cs="Times New Roman"/>
          <w:color w:val="auto"/>
        </w:rPr>
      </w:pPr>
      <w:r w:rsidRPr="007D1448">
        <w:rPr>
          <w:rFonts w:ascii="Cambria" w:hAnsi="Cambria" w:cs="Times New Roman"/>
          <w:b/>
          <w:bCs/>
          <w:color w:val="auto"/>
        </w:rPr>
        <w:t xml:space="preserve">Area </w:t>
      </w:r>
      <w:r w:rsidR="00196453" w:rsidRPr="007D1448">
        <w:rPr>
          <w:rFonts w:ascii="Cambria" w:hAnsi="Cambria" w:cs="Times New Roman"/>
          <w:b/>
          <w:bCs/>
          <w:color w:val="auto"/>
        </w:rPr>
        <w:t>5a:</w:t>
      </w:r>
      <w:r w:rsidR="00196453" w:rsidRPr="007D1448">
        <w:rPr>
          <w:rFonts w:ascii="Cambria" w:hAnsi="Cambria" w:cs="Times New Roman"/>
          <w:color w:val="auto"/>
        </w:rPr>
        <w:t xml:space="preserve"> </w:t>
      </w:r>
      <w:r w:rsidR="00C440D6" w:rsidRPr="007D1448">
        <w:rPr>
          <w:rFonts w:ascii="Cambria" w:hAnsi="Cambria" w:cs="Times New Roman"/>
          <w:color w:val="auto"/>
        </w:rPr>
        <w:t xml:space="preserve">Swale maintenance and </w:t>
      </w:r>
      <w:r w:rsidR="00156856" w:rsidRPr="007D1448">
        <w:rPr>
          <w:rFonts w:ascii="Cambria" w:hAnsi="Cambria" w:cs="Times New Roman"/>
          <w:color w:val="auto"/>
        </w:rPr>
        <w:t>replacement</w:t>
      </w:r>
      <w:r w:rsidR="00C440D6" w:rsidRPr="007D1448">
        <w:rPr>
          <w:rFonts w:ascii="Cambria" w:hAnsi="Cambria" w:cs="Times New Roman"/>
          <w:color w:val="auto"/>
        </w:rPr>
        <w:t xml:space="preserve"> of asphalt swale with natural swale and </w:t>
      </w:r>
      <w:r w:rsidR="0011295E" w:rsidRPr="007D1448">
        <w:rPr>
          <w:rFonts w:ascii="Cambria" w:hAnsi="Cambria" w:cs="Times New Roman"/>
          <w:color w:val="auto"/>
        </w:rPr>
        <w:t xml:space="preserve">possibly also </w:t>
      </w:r>
      <w:r w:rsidR="00C440D6" w:rsidRPr="007D1448">
        <w:rPr>
          <w:rFonts w:ascii="Cambria" w:hAnsi="Cambria" w:cs="Times New Roman"/>
          <w:color w:val="auto"/>
        </w:rPr>
        <w:t xml:space="preserve">bioswale where feasible </w:t>
      </w:r>
      <w:r w:rsidR="00C440D6" w:rsidRPr="007D1448">
        <w:rPr>
          <w:rFonts w:ascii="Cambria" w:hAnsi="Cambria" w:cs="Times New Roman"/>
          <w:i/>
          <w:iCs/>
          <w:color w:val="auto"/>
        </w:rPr>
        <w:t>on the south side of Center Street</w:t>
      </w:r>
      <w:r w:rsidR="00C440D6" w:rsidRPr="007D1448">
        <w:rPr>
          <w:rFonts w:ascii="Cambria" w:hAnsi="Cambria" w:cs="Times New Roman"/>
          <w:color w:val="auto"/>
        </w:rPr>
        <w:t xml:space="preserve"> between Chestnut Road and Chestnut Avenue.</w:t>
      </w:r>
    </w:p>
    <w:p w14:paraId="4BFFD957" w14:textId="497FC660" w:rsidR="00196453" w:rsidRPr="007D1448" w:rsidRDefault="005B4CA2" w:rsidP="00A322A6">
      <w:pPr>
        <w:pStyle w:val="Default"/>
        <w:spacing w:line="276" w:lineRule="auto"/>
        <w:ind w:left="720"/>
        <w:rPr>
          <w:rFonts w:ascii="Cambria" w:hAnsi="Cambria" w:cs="Times New Roman"/>
          <w:color w:val="auto"/>
        </w:rPr>
      </w:pPr>
      <w:r w:rsidRPr="007D1448">
        <w:rPr>
          <w:rFonts w:ascii="Cambria" w:hAnsi="Cambria" w:cs="Times New Roman"/>
          <w:b/>
          <w:bCs/>
          <w:color w:val="auto"/>
        </w:rPr>
        <w:t xml:space="preserve">Area </w:t>
      </w:r>
      <w:r w:rsidR="00196453" w:rsidRPr="007D1448">
        <w:rPr>
          <w:rFonts w:ascii="Cambria" w:hAnsi="Cambria" w:cs="Times New Roman"/>
          <w:b/>
          <w:bCs/>
          <w:color w:val="auto"/>
        </w:rPr>
        <w:t xml:space="preserve">5b: </w:t>
      </w:r>
      <w:r w:rsidR="00C440D6" w:rsidRPr="007D1448">
        <w:rPr>
          <w:rFonts w:ascii="Cambria" w:hAnsi="Cambria" w:cs="Times New Roman"/>
          <w:color w:val="auto"/>
        </w:rPr>
        <w:t xml:space="preserve">Swale maintenance or upgrade to </w:t>
      </w:r>
      <w:r w:rsidR="008E4A51" w:rsidRPr="007D1448">
        <w:rPr>
          <w:rFonts w:ascii="Cambria" w:hAnsi="Cambria" w:cs="Times New Roman"/>
          <w:color w:val="auto"/>
        </w:rPr>
        <w:t xml:space="preserve">possible </w:t>
      </w:r>
      <w:r w:rsidR="00C440D6" w:rsidRPr="007D1448">
        <w:rPr>
          <w:rFonts w:ascii="Cambria" w:hAnsi="Cambria" w:cs="Times New Roman"/>
          <w:color w:val="auto"/>
        </w:rPr>
        <w:t xml:space="preserve">bioswale where feasible </w:t>
      </w:r>
      <w:r w:rsidR="00C440D6" w:rsidRPr="007D1448">
        <w:rPr>
          <w:rFonts w:ascii="Cambria" w:hAnsi="Cambria" w:cs="Times New Roman"/>
          <w:i/>
          <w:iCs/>
          <w:color w:val="auto"/>
        </w:rPr>
        <w:t>on the south side of Center Street</w:t>
      </w:r>
      <w:r w:rsidR="00C440D6" w:rsidRPr="007D1448">
        <w:rPr>
          <w:rFonts w:ascii="Cambria" w:hAnsi="Cambria" w:cs="Times New Roman"/>
          <w:color w:val="auto"/>
        </w:rPr>
        <w:t xml:space="preserve"> between Chestnut Avenue and Hickory Street.</w:t>
      </w:r>
    </w:p>
    <w:p w14:paraId="58AB9523" w14:textId="77777777" w:rsidR="009865B3" w:rsidRPr="007D1448" w:rsidRDefault="009865B3" w:rsidP="00A322A6">
      <w:pPr>
        <w:pStyle w:val="Default"/>
        <w:spacing w:line="276" w:lineRule="auto"/>
        <w:ind w:left="360"/>
        <w:rPr>
          <w:rFonts w:ascii="Cambria" w:hAnsi="Cambria" w:cs="Times New Roman"/>
          <w:b/>
          <w:bCs/>
          <w:color w:val="auto"/>
        </w:rPr>
      </w:pPr>
    </w:p>
    <w:p w14:paraId="77D048C8" w14:textId="32C207A2" w:rsidR="002E006E" w:rsidRPr="007D1448" w:rsidRDefault="002E006E" w:rsidP="00A322A6">
      <w:pPr>
        <w:pStyle w:val="Default"/>
        <w:spacing w:line="276" w:lineRule="auto"/>
        <w:ind w:left="360"/>
        <w:rPr>
          <w:rFonts w:ascii="Cambria" w:hAnsi="Cambria" w:cs="Times New Roman"/>
          <w:b/>
          <w:bCs/>
          <w:color w:val="auto"/>
        </w:rPr>
      </w:pPr>
      <w:r w:rsidRPr="007D1448">
        <w:rPr>
          <w:rFonts w:ascii="Cambria" w:hAnsi="Cambria" w:cs="Times New Roman"/>
          <w:b/>
          <w:bCs/>
          <w:color w:val="auto"/>
        </w:rPr>
        <w:t xml:space="preserve">Area </w:t>
      </w:r>
      <w:r w:rsidR="00196453" w:rsidRPr="007D1448">
        <w:rPr>
          <w:rFonts w:ascii="Cambria" w:hAnsi="Cambria" w:cs="Times New Roman"/>
          <w:b/>
          <w:bCs/>
          <w:color w:val="auto"/>
        </w:rPr>
        <w:t>6</w:t>
      </w:r>
      <w:r w:rsidRPr="007D1448">
        <w:rPr>
          <w:rFonts w:ascii="Cambria" w:hAnsi="Cambria" w:cs="Times New Roman"/>
          <w:b/>
          <w:bCs/>
          <w:color w:val="auto"/>
        </w:rPr>
        <w:t>:</w:t>
      </w:r>
    </w:p>
    <w:p w14:paraId="017D1B26" w14:textId="5FF07E13" w:rsidR="0010083C" w:rsidRPr="007D1448" w:rsidRDefault="0010083C" w:rsidP="00A322A6">
      <w:pPr>
        <w:pStyle w:val="Default"/>
        <w:spacing w:line="276" w:lineRule="auto"/>
        <w:ind w:left="720"/>
        <w:rPr>
          <w:rFonts w:ascii="Cambria" w:hAnsi="Cambria"/>
        </w:rPr>
      </w:pPr>
      <w:r w:rsidRPr="007D1448">
        <w:rPr>
          <w:rFonts w:ascii="Cambria" w:hAnsi="Cambria"/>
        </w:rPr>
        <w:t xml:space="preserve">Installation of a </w:t>
      </w:r>
      <w:r w:rsidR="00C9542B" w:rsidRPr="007D1448">
        <w:rPr>
          <w:rFonts w:ascii="Cambria" w:hAnsi="Cambria" w:cs="Times New Roman"/>
          <w:color w:val="auto"/>
        </w:rPr>
        <w:t xml:space="preserve">water quality </w:t>
      </w:r>
      <w:r w:rsidR="00156856" w:rsidRPr="007D1448">
        <w:rPr>
          <w:rFonts w:ascii="Cambria" w:hAnsi="Cambria"/>
        </w:rPr>
        <w:t>facility</w:t>
      </w:r>
      <w:r w:rsidR="009865B3" w:rsidRPr="007D1448">
        <w:rPr>
          <w:rFonts w:ascii="Cambria" w:hAnsi="Cambria"/>
        </w:rPr>
        <w:t xml:space="preserve">, possibly a </w:t>
      </w:r>
      <w:r w:rsidR="00873CF5" w:rsidRPr="007D1448">
        <w:rPr>
          <w:rFonts w:ascii="Cambria" w:hAnsi="Cambria"/>
        </w:rPr>
        <w:t>s</w:t>
      </w:r>
      <w:r w:rsidRPr="007D1448">
        <w:rPr>
          <w:rFonts w:ascii="Cambria" w:hAnsi="Cambria"/>
        </w:rPr>
        <w:t xml:space="preserve">ubmerged </w:t>
      </w:r>
      <w:r w:rsidR="00873CF5" w:rsidRPr="007D1448">
        <w:rPr>
          <w:rFonts w:ascii="Cambria" w:hAnsi="Cambria"/>
        </w:rPr>
        <w:t>g</w:t>
      </w:r>
      <w:r w:rsidRPr="007D1448">
        <w:rPr>
          <w:rFonts w:ascii="Cambria" w:hAnsi="Cambria"/>
        </w:rPr>
        <w:t xml:space="preserve">ravel </w:t>
      </w:r>
      <w:r w:rsidR="00873CF5" w:rsidRPr="007D1448">
        <w:rPr>
          <w:rFonts w:ascii="Cambria" w:hAnsi="Cambria"/>
        </w:rPr>
        <w:t>w</w:t>
      </w:r>
      <w:r w:rsidRPr="007D1448">
        <w:rPr>
          <w:rFonts w:ascii="Cambria" w:hAnsi="Cambria"/>
        </w:rPr>
        <w:t>etland</w:t>
      </w:r>
      <w:r w:rsidR="009865B3" w:rsidRPr="007D1448">
        <w:rPr>
          <w:rFonts w:ascii="Cambria" w:hAnsi="Cambria"/>
        </w:rPr>
        <w:t>,</w:t>
      </w:r>
      <w:r w:rsidRPr="007D1448">
        <w:rPr>
          <w:rFonts w:ascii="Cambria" w:hAnsi="Cambria"/>
        </w:rPr>
        <w:t xml:space="preserve"> </w:t>
      </w:r>
      <w:r w:rsidR="0011295E" w:rsidRPr="007D1448">
        <w:rPr>
          <w:rFonts w:ascii="Cambria" w:hAnsi="Cambria"/>
        </w:rPr>
        <w:t xml:space="preserve">where </w:t>
      </w:r>
      <w:r w:rsidRPr="007D1448">
        <w:rPr>
          <w:rFonts w:ascii="Cambria" w:hAnsi="Cambria"/>
        </w:rPr>
        <w:t xml:space="preserve">Center </w:t>
      </w:r>
      <w:r w:rsidR="002C16B8" w:rsidRPr="007D1448">
        <w:rPr>
          <w:rFonts w:ascii="Cambria" w:hAnsi="Cambria"/>
        </w:rPr>
        <w:t>S</w:t>
      </w:r>
      <w:r w:rsidRPr="007D1448">
        <w:rPr>
          <w:rFonts w:ascii="Cambria" w:hAnsi="Cambria"/>
        </w:rPr>
        <w:t xml:space="preserve">treet </w:t>
      </w:r>
      <w:r w:rsidR="0011295E" w:rsidRPr="007D1448">
        <w:rPr>
          <w:rFonts w:ascii="Cambria" w:hAnsi="Cambria"/>
        </w:rPr>
        <w:t xml:space="preserve">terminates at </w:t>
      </w:r>
      <w:r w:rsidR="002C16B8" w:rsidRPr="007D1448">
        <w:rPr>
          <w:rFonts w:ascii="Cambria" w:hAnsi="Cambria"/>
        </w:rPr>
        <w:t>Washington Grove Lane.</w:t>
      </w:r>
      <w:r w:rsidR="008E4BE3" w:rsidRPr="007D1448">
        <w:rPr>
          <w:rFonts w:ascii="Cambria" w:hAnsi="Cambria"/>
        </w:rPr>
        <w:t xml:space="preserve"> Include a </w:t>
      </w:r>
      <w:r w:rsidR="005415F0">
        <w:rPr>
          <w:rFonts w:ascii="Cambria" w:hAnsi="Cambria"/>
        </w:rPr>
        <w:t>five-foot</w:t>
      </w:r>
      <w:r w:rsidR="004E40CE">
        <w:rPr>
          <w:rFonts w:ascii="Cambria" w:hAnsi="Cambria"/>
        </w:rPr>
        <w:t>-</w:t>
      </w:r>
      <w:r w:rsidR="008E4BE3" w:rsidRPr="007D1448">
        <w:rPr>
          <w:rFonts w:ascii="Cambria" w:hAnsi="Cambria"/>
        </w:rPr>
        <w:t>wide walkway.</w:t>
      </w:r>
    </w:p>
    <w:p w14:paraId="13770484" w14:textId="77777777" w:rsidR="0010083C" w:rsidRPr="007D1448" w:rsidRDefault="0010083C" w:rsidP="00A322A6">
      <w:pPr>
        <w:pStyle w:val="Default"/>
        <w:spacing w:line="276" w:lineRule="auto"/>
        <w:ind w:left="720"/>
        <w:rPr>
          <w:rFonts w:ascii="Cambria" w:hAnsi="Cambria" w:cs="Times New Roman"/>
          <w:color w:val="auto"/>
        </w:rPr>
      </w:pPr>
    </w:p>
    <w:p w14:paraId="5ADC68DE" w14:textId="0DDA4ABB" w:rsidR="009865B3" w:rsidRPr="007D1448" w:rsidRDefault="009865B3" w:rsidP="00A322A6">
      <w:pPr>
        <w:pStyle w:val="Default"/>
        <w:spacing w:line="276" w:lineRule="auto"/>
        <w:ind w:left="360"/>
        <w:rPr>
          <w:rFonts w:ascii="Cambria" w:hAnsi="Cambria" w:cs="Times New Roman"/>
          <w:b/>
          <w:bCs/>
          <w:color w:val="auto"/>
        </w:rPr>
      </w:pPr>
      <w:r w:rsidRPr="007D1448">
        <w:rPr>
          <w:rFonts w:ascii="Cambria" w:hAnsi="Cambria" w:cs="Times New Roman"/>
          <w:b/>
          <w:bCs/>
          <w:color w:val="auto"/>
        </w:rPr>
        <w:t>Area 7:</w:t>
      </w:r>
    </w:p>
    <w:p w14:paraId="54B00475" w14:textId="169D6A28" w:rsidR="009865B3" w:rsidRPr="007D1448" w:rsidRDefault="009865B3" w:rsidP="00A322A6">
      <w:pPr>
        <w:pStyle w:val="Default"/>
        <w:spacing w:line="276" w:lineRule="auto"/>
        <w:ind w:left="720"/>
        <w:rPr>
          <w:rFonts w:ascii="Cambria" w:hAnsi="Cambria"/>
        </w:rPr>
      </w:pPr>
      <w:r w:rsidRPr="007D1448">
        <w:rPr>
          <w:rFonts w:ascii="Cambria" w:hAnsi="Cambria"/>
        </w:rPr>
        <w:t xml:space="preserve">Removal of existing asphalt swale and installation of a </w:t>
      </w:r>
      <w:r w:rsidR="00C9542B" w:rsidRPr="007D1448">
        <w:rPr>
          <w:rFonts w:ascii="Cambria" w:hAnsi="Cambria" w:cs="Times New Roman"/>
          <w:color w:val="auto"/>
        </w:rPr>
        <w:t xml:space="preserve">water quality </w:t>
      </w:r>
      <w:r w:rsidRPr="007D1448">
        <w:rPr>
          <w:rFonts w:ascii="Cambria" w:hAnsi="Cambria"/>
        </w:rPr>
        <w:t xml:space="preserve">facility extending approximately 100 feet from Chestnut Avenue towards </w:t>
      </w:r>
      <w:r w:rsidR="008E4A51" w:rsidRPr="007D1448">
        <w:rPr>
          <w:rFonts w:ascii="Cambria" w:hAnsi="Cambria"/>
        </w:rPr>
        <w:t>Hickory Road</w:t>
      </w:r>
      <w:r w:rsidRPr="007D1448">
        <w:rPr>
          <w:rFonts w:ascii="Cambria" w:hAnsi="Cambria"/>
        </w:rPr>
        <w:t>.</w:t>
      </w:r>
      <w:r w:rsidR="009F357A" w:rsidRPr="007D1448">
        <w:rPr>
          <w:rFonts w:ascii="Cambria" w:hAnsi="Cambria"/>
        </w:rPr>
        <w:t xml:space="preserve"> Include a</w:t>
      </w:r>
      <w:r w:rsidR="008E4A51" w:rsidRPr="007D1448">
        <w:rPr>
          <w:rFonts w:ascii="Cambria" w:hAnsi="Cambria"/>
        </w:rPr>
        <w:t>n adjacent</w:t>
      </w:r>
      <w:r w:rsidR="009F357A" w:rsidRPr="007D1448">
        <w:rPr>
          <w:rFonts w:ascii="Cambria" w:hAnsi="Cambria"/>
        </w:rPr>
        <w:t xml:space="preserve"> </w:t>
      </w:r>
      <w:r w:rsidR="008E4A51" w:rsidRPr="007D1448">
        <w:rPr>
          <w:rFonts w:ascii="Cambria" w:hAnsi="Cambria"/>
        </w:rPr>
        <w:t xml:space="preserve">5’ </w:t>
      </w:r>
      <w:r w:rsidR="009F357A" w:rsidRPr="007D1448">
        <w:rPr>
          <w:rFonts w:ascii="Cambria" w:hAnsi="Cambria"/>
        </w:rPr>
        <w:t>walkway</w:t>
      </w:r>
      <w:r w:rsidR="008E4A51" w:rsidRPr="007D1448">
        <w:rPr>
          <w:rFonts w:ascii="Cambria" w:hAnsi="Cambria"/>
        </w:rPr>
        <w:t xml:space="preserve"> between Chestnut Avenue and Hickory Road.</w:t>
      </w:r>
    </w:p>
    <w:p w14:paraId="639C3834" w14:textId="77777777" w:rsidR="005B3870" w:rsidRPr="007D1448" w:rsidRDefault="005B3870" w:rsidP="00A322A6">
      <w:pPr>
        <w:pStyle w:val="Default"/>
        <w:spacing w:line="276" w:lineRule="auto"/>
        <w:ind w:left="360"/>
        <w:rPr>
          <w:rFonts w:ascii="Cambria" w:hAnsi="Cambria" w:cs="Times New Roman"/>
          <w:b/>
          <w:bCs/>
          <w:color w:val="auto"/>
        </w:rPr>
      </w:pPr>
    </w:p>
    <w:p w14:paraId="7B251993" w14:textId="2538F5A4" w:rsidR="005B3870" w:rsidRPr="007D1448" w:rsidRDefault="005B3870" w:rsidP="00A322A6">
      <w:pPr>
        <w:pStyle w:val="Default"/>
        <w:spacing w:line="276" w:lineRule="auto"/>
        <w:ind w:left="360"/>
        <w:rPr>
          <w:rFonts w:ascii="Cambria" w:hAnsi="Cambria" w:cs="Times New Roman"/>
          <w:b/>
          <w:bCs/>
          <w:color w:val="auto"/>
        </w:rPr>
      </w:pPr>
      <w:r w:rsidRPr="007D1448">
        <w:rPr>
          <w:rFonts w:ascii="Cambria" w:hAnsi="Cambria" w:cs="Times New Roman"/>
          <w:b/>
          <w:bCs/>
          <w:color w:val="auto"/>
        </w:rPr>
        <w:t>Area 8:</w:t>
      </w:r>
    </w:p>
    <w:p w14:paraId="595311D0" w14:textId="1AA2811D" w:rsidR="005B3870" w:rsidRPr="007D1448" w:rsidRDefault="005B3870" w:rsidP="00A322A6">
      <w:pPr>
        <w:pStyle w:val="Default"/>
        <w:spacing w:line="276" w:lineRule="auto"/>
        <w:ind w:left="720"/>
        <w:rPr>
          <w:rFonts w:ascii="Cambria" w:hAnsi="Cambria"/>
        </w:rPr>
      </w:pPr>
      <w:r w:rsidRPr="007D1448">
        <w:rPr>
          <w:rFonts w:ascii="Cambria" w:hAnsi="Cambria"/>
        </w:rPr>
        <w:t>Swale renovation and installation of a French drain collection system along the west side of Chestnut Road beginning at the existing asphalt driveway and draining into the culvert sump at Center Street.</w:t>
      </w:r>
    </w:p>
    <w:p w14:paraId="789D6EA6" w14:textId="77777777" w:rsidR="005B3870" w:rsidRPr="007D1448" w:rsidRDefault="005B3870" w:rsidP="00A322A6">
      <w:pPr>
        <w:pStyle w:val="Default"/>
        <w:spacing w:line="276" w:lineRule="auto"/>
        <w:ind w:left="360"/>
        <w:rPr>
          <w:rFonts w:ascii="Cambria" w:hAnsi="Cambria" w:cs="Times New Roman"/>
          <w:b/>
          <w:bCs/>
          <w:color w:val="auto"/>
        </w:rPr>
      </w:pPr>
    </w:p>
    <w:p w14:paraId="4AAADD07" w14:textId="35E661A6" w:rsidR="005B3870" w:rsidRPr="007D1448" w:rsidRDefault="005B3870" w:rsidP="00A322A6">
      <w:pPr>
        <w:pStyle w:val="Default"/>
        <w:spacing w:line="276" w:lineRule="auto"/>
        <w:ind w:left="360"/>
        <w:rPr>
          <w:rFonts w:ascii="Cambria" w:hAnsi="Cambria" w:cs="Times New Roman"/>
          <w:b/>
          <w:bCs/>
          <w:color w:val="auto"/>
        </w:rPr>
      </w:pPr>
      <w:r w:rsidRPr="007D1448">
        <w:rPr>
          <w:rFonts w:ascii="Cambria" w:hAnsi="Cambria" w:cs="Times New Roman"/>
          <w:b/>
          <w:bCs/>
          <w:color w:val="auto"/>
        </w:rPr>
        <w:t>Area 9:</w:t>
      </w:r>
    </w:p>
    <w:p w14:paraId="17EE36BA" w14:textId="796729A2" w:rsidR="005B3870" w:rsidRPr="007D1448" w:rsidRDefault="005B3870" w:rsidP="00A322A6">
      <w:pPr>
        <w:pStyle w:val="Default"/>
        <w:spacing w:line="276" w:lineRule="auto"/>
        <w:ind w:left="720"/>
        <w:rPr>
          <w:rFonts w:ascii="Cambria" w:hAnsi="Cambria"/>
        </w:rPr>
      </w:pPr>
      <w:r w:rsidRPr="007D1448">
        <w:rPr>
          <w:rFonts w:ascii="Cambria" w:hAnsi="Cambria" w:cs="Times New Roman"/>
          <w:color w:val="auto"/>
        </w:rPr>
        <w:t>Sump repair at the intersection of Chestnut Road and Center Street.</w:t>
      </w:r>
    </w:p>
    <w:p w14:paraId="7309E3F8" w14:textId="77777777" w:rsidR="005B4CA2" w:rsidRPr="007D1448" w:rsidRDefault="005B4CA2" w:rsidP="00A322A6">
      <w:pPr>
        <w:pStyle w:val="Default"/>
        <w:spacing w:line="276" w:lineRule="auto"/>
        <w:rPr>
          <w:rFonts w:ascii="Cambria" w:hAnsi="Cambria" w:cs="Times New Roman"/>
          <w:color w:val="auto"/>
        </w:rPr>
      </w:pPr>
    </w:p>
    <w:p w14:paraId="568EA101" w14:textId="31D4F5CA" w:rsidR="008F0333" w:rsidRPr="007D1448" w:rsidRDefault="00773341" w:rsidP="00A322A6">
      <w:pPr>
        <w:pStyle w:val="Default"/>
        <w:numPr>
          <w:ilvl w:val="0"/>
          <w:numId w:val="36"/>
        </w:numPr>
        <w:spacing w:line="276" w:lineRule="auto"/>
        <w:ind w:left="360"/>
        <w:rPr>
          <w:rFonts w:ascii="Cambria" w:hAnsi="Cambria" w:cs="Times New Roman"/>
          <w:color w:val="auto"/>
        </w:rPr>
      </w:pPr>
      <w:r w:rsidRPr="007D1448">
        <w:rPr>
          <w:rFonts w:ascii="Cambria" w:hAnsi="Cambria"/>
          <w:b/>
          <w:bCs/>
        </w:rPr>
        <w:t xml:space="preserve">INITIAL SITE VISIT:  </w:t>
      </w:r>
      <w:r w:rsidRPr="007D1448">
        <w:rPr>
          <w:rFonts w:ascii="Cambria" w:hAnsi="Cambria"/>
        </w:rPr>
        <w:t xml:space="preserve">Prospective bidders are required to </w:t>
      </w:r>
      <w:r w:rsidR="005C441F" w:rsidRPr="007D1448">
        <w:rPr>
          <w:rFonts w:ascii="Cambria" w:hAnsi="Cambria"/>
        </w:rPr>
        <w:t xml:space="preserve">schedule and </w:t>
      </w:r>
      <w:r w:rsidRPr="007D1448">
        <w:rPr>
          <w:rFonts w:ascii="Cambria" w:hAnsi="Cambria"/>
        </w:rPr>
        <w:t>conduct an initial site visit</w:t>
      </w:r>
      <w:r w:rsidR="005C441F" w:rsidRPr="007D1448">
        <w:rPr>
          <w:rFonts w:ascii="Cambria" w:hAnsi="Cambria"/>
        </w:rPr>
        <w:t xml:space="preserve"> with a Town Representative </w:t>
      </w:r>
      <w:r w:rsidRPr="007D1448">
        <w:rPr>
          <w:rFonts w:ascii="Cambria" w:hAnsi="Cambria"/>
        </w:rPr>
        <w:t xml:space="preserve">to ensure understanding of the work required.  </w:t>
      </w:r>
      <w:r w:rsidR="00E45436" w:rsidRPr="007D1448">
        <w:rPr>
          <w:rFonts w:ascii="Cambria" w:hAnsi="Cambria"/>
        </w:rPr>
        <w:t xml:space="preserve"> All </w:t>
      </w:r>
      <w:r w:rsidR="00CD32BE" w:rsidRPr="007D1448">
        <w:rPr>
          <w:rFonts w:ascii="Cambria" w:hAnsi="Cambria"/>
        </w:rPr>
        <w:t>Areas</w:t>
      </w:r>
      <w:r w:rsidR="00E45436" w:rsidRPr="007D1448">
        <w:rPr>
          <w:rFonts w:ascii="Cambria" w:hAnsi="Cambria"/>
        </w:rPr>
        <w:t xml:space="preserve"> of the Scope of Work are depicted on the map provided</w:t>
      </w:r>
      <w:r w:rsidR="008F0333" w:rsidRPr="007D1448">
        <w:rPr>
          <w:rFonts w:ascii="Cambria" w:hAnsi="Cambria"/>
        </w:rPr>
        <w:t xml:space="preserve"> in</w:t>
      </w:r>
      <w:r w:rsidR="00E45436" w:rsidRPr="007D1448">
        <w:rPr>
          <w:rFonts w:ascii="Cambria" w:hAnsi="Cambria"/>
        </w:rPr>
        <w:t xml:space="preserve"> Attachment A</w:t>
      </w:r>
      <w:r w:rsidR="008F0333" w:rsidRPr="007D1448">
        <w:rPr>
          <w:rFonts w:ascii="Cambria" w:hAnsi="Cambria"/>
        </w:rPr>
        <w:t>.</w:t>
      </w:r>
    </w:p>
    <w:p w14:paraId="1B6BCFB9" w14:textId="77777777" w:rsidR="008F0333" w:rsidRPr="007D1448" w:rsidRDefault="008F0333" w:rsidP="00A322A6">
      <w:pPr>
        <w:spacing w:after="0"/>
        <w:rPr>
          <w:rFonts w:ascii="Cambria" w:hAnsi="Cambria"/>
          <w:b/>
          <w:bCs/>
          <w:sz w:val="24"/>
          <w:szCs w:val="24"/>
        </w:rPr>
      </w:pPr>
    </w:p>
    <w:p w14:paraId="08B8B55D" w14:textId="294287D8" w:rsidR="008F0333" w:rsidRPr="007D1448" w:rsidRDefault="00010F3C" w:rsidP="00A322A6">
      <w:pPr>
        <w:pStyle w:val="Default"/>
        <w:numPr>
          <w:ilvl w:val="0"/>
          <w:numId w:val="36"/>
        </w:numPr>
        <w:spacing w:line="276" w:lineRule="auto"/>
        <w:ind w:left="360"/>
        <w:rPr>
          <w:rFonts w:ascii="Cambria" w:hAnsi="Cambria" w:cs="Times New Roman"/>
          <w:color w:val="auto"/>
        </w:rPr>
      </w:pPr>
      <w:r w:rsidRPr="007D1448">
        <w:rPr>
          <w:rFonts w:ascii="Cambria" w:hAnsi="Cambria"/>
          <w:b/>
          <w:bCs/>
        </w:rPr>
        <w:t>SCOPE OF WORK:</w:t>
      </w:r>
      <w:r w:rsidR="004F1CA4" w:rsidRPr="007D1448">
        <w:rPr>
          <w:rFonts w:ascii="Cambria" w:hAnsi="Cambria"/>
          <w:b/>
          <w:bCs/>
        </w:rPr>
        <w:t xml:space="preserve"> </w:t>
      </w:r>
    </w:p>
    <w:p w14:paraId="33076CD0" w14:textId="3112604A" w:rsidR="009D0672" w:rsidRPr="007D1448" w:rsidRDefault="009D0672" w:rsidP="00A322A6">
      <w:pPr>
        <w:spacing w:after="0"/>
        <w:rPr>
          <w:rFonts w:ascii="Cambria" w:hAnsi="Cambria"/>
          <w:b/>
          <w:bCs/>
          <w:sz w:val="24"/>
          <w:szCs w:val="24"/>
        </w:rPr>
      </w:pPr>
    </w:p>
    <w:p w14:paraId="6290AC20" w14:textId="1673699D" w:rsidR="00DC1F13" w:rsidRPr="007D1448" w:rsidRDefault="009D0672" w:rsidP="00A322A6">
      <w:pPr>
        <w:pStyle w:val="ListParagraph"/>
        <w:numPr>
          <w:ilvl w:val="0"/>
          <w:numId w:val="32"/>
        </w:numPr>
        <w:spacing w:after="0"/>
        <w:ind w:left="630"/>
        <w:rPr>
          <w:rFonts w:ascii="Cambria" w:hAnsi="Cambria"/>
          <w:b/>
          <w:bCs/>
          <w:sz w:val="24"/>
          <w:szCs w:val="24"/>
        </w:rPr>
      </w:pPr>
      <w:r w:rsidRPr="007D1448">
        <w:rPr>
          <w:rFonts w:ascii="Cambria" w:hAnsi="Cambria"/>
          <w:b/>
          <w:bCs/>
          <w:sz w:val="24"/>
          <w:szCs w:val="24"/>
        </w:rPr>
        <w:t>SITE EVALUATION</w:t>
      </w:r>
      <w:r w:rsidR="00782A4F" w:rsidRPr="007D1448">
        <w:rPr>
          <w:rFonts w:ascii="Cambria" w:hAnsi="Cambria"/>
          <w:b/>
          <w:bCs/>
          <w:sz w:val="24"/>
          <w:szCs w:val="24"/>
        </w:rPr>
        <w:t>, SURVEY,</w:t>
      </w:r>
      <w:r w:rsidR="008F0333" w:rsidRPr="007D1448">
        <w:rPr>
          <w:rFonts w:ascii="Cambria" w:hAnsi="Cambria"/>
          <w:b/>
          <w:bCs/>
          <w:sz w:val="24"/>
          <w:szCs w:val="24"/>
        </w:rPr>
        <w:t xml:space="preserve"> AND DESIGN</w:t>
      </w:r>
    </w:p>
    <w:p w14:paraId="100BDFF8" w14:textId="77777777" w:rsidR="00873C45" w:rsidRPr="007D1448" w:rsidRDefault="00873C45" w:rsidP="00A322A6">
      <w:pPr>
        <w:spacing w:after="0"/>
        <w:rPr>
          <w:rFonts w:ascii="Cambria" w:hAnsi="Cambria"/>
          <w:b/>
          <w:bCs/>
          <w:sz w:val="24"/>
          <w:szCs w:val="24"/>
        </w:rPr>
      </w:pPr>
    </w:p>
    <w:p w14:paraId="325F37B9" w14:textId="7DDD0825" w:rsidR="00E225E5" w:rsidRPr="007D1448" w:rsidRDefault="00F35579" w:rsidP="00A322A6">
      <w:pPr>
        <w:pStyle w:val="ListParagraph"/>
        <w:numPr>
          <w:ilvl w:val="0"/>
          <w:numId w:val="31"/>
        </w:numPr>
        <w:spacing w:after="160"/>
        <w:contextualSpacing/>
        <w:rPr>
          <w:rFonts w:ascii="Cambria" w:hAnsi="Cambria"/>
          <w:sz w:val="24"/>
          <w:szCs w:val="24"/>
        </w:rPr>
      </w:pPr>
      <w:r w:rsidRPr="007D1448">
        <w:rPr>
          <w:rFonts w:ascii="Cambria" w:hAnsi="Cambria"/>
          <w:sz w:val="24"/>
          <w:szCs w:val="24"/>
        </w:rPr>
        <w:t xml:space="preserve">UTILITIES: </w:t>
      </w:r>
      <w:r w:rsidR="00873CF5" w:rsidRPr="007D1448">
        <w:rPr>
          <w:rFonts w:ascii="Cambria" w:hAnsi="Cambria"/>
          <w:sz w:val="24"/>
          <w:szCs w:val="24"/>
        </w:rPr>
        <w:t xml:space="preserve">Contact </w:t>
      </w:r>
      <w:r w:rsidR="00873C45" w:rsidRPr="007D1448">
        <w:rPr>
          <w:rFonts w:ascii="Cambria" w:hAnsi="Cambria"/>
          <w:sz w:val="24"/>
          <w:szCs w:val="24"/>
        </w:rPr>
        <w:t>Miss Utility</w:t>
      </w:r>
      <w:r w:rsidR="005B005D" w:rsidRPr="007D1448">
        <w:rPr>
          <w:rFonts w:ascii="Cambria" w:hAnsi="Cambria"/>
          <w:sz w:val="24"/>
          <w:szCs w:val="24"/>
        </w:rPr>
        <w:t xml:space="preserve"> and, as warranted, other private utility services </w:t>
      </w:r>
      <w:r w:rsidR="00873CF5" w:rsidRPr="007D1448">
        <w:rPr>
          <w:rFonts w:ascii="Cambria" w:hAnsi="Cambria"/>
          <w:sz w:val="24"/>
          <w:szCs w:val="24"/>
        </w:rPr>
        <w:t xml:space="preserve">to </w:t>
      </w:r>
      <w:r w:rsidR="00873C45" w:rsidRPr="007D1448">
        <w:rPr>
          <w:rFonts w:ascii="Cambria" w:hAnsi="Cambria"/>
          <w:sz w:val="24"/>
          <w:szCs w:val="24"/>
        </w:rPr>
        <w:t>mark all Utilities within the intend</w:t>
      </w:r>
      <w:r w:rsidR="005B005D" w:rsidRPr="007D1448">
        <w:rPr>
          <w:rFonts w:ascii="Cambria" w:hAnsi="Cambria"/>
          <w:sz w:val="24"/>
          <w:szCs w:val="24"/>
        </w:rPr>
        <w:t>ed</w:t>
      </w:r>
      <w:r w:rsidR="00873C45" w:rsidRPr="007D1448">
        <w:rPr>
          <w:rFonts w:ascii="Cambria" w:hAnsi="Cambria"/>
          <w:sz w:val="24"/>
          <w:szCs w:val="24"/>
        </w:rPr>
        <w:t xml:space="preserve"> area of work.</w:t>
      </w:r>
      <w:r w:rsidR="005B005D" w:rsidRPr="007D1448">
        <w:rPr>
          <w:rFonts w:ascii="Cambria" w:hAnsi="Cambria"/>
          <w:sz w:val="24"/>
          <w:szCs w:val="24"/>
        </w:rPr>
        <w:t xml:space="preserve"> </w:t>
      </w:r>
      <w:r w:rsidR="00873C45" w:rsidRPr="007D1448">
        <w:rPr>
          <w:rFonts w:ascii="Cambria" w:hAnsi="Cambria"/>
          <w:sz w:val="24"/>
          <w:szCs w:val="24"/>
        </w:rPr>
        <w:t xml:space="preserve"> </w:t>
      </w:r>
    </w:p>
    <w:p w14:paraId="4981CED9" w14:textId="03A1A63A" w:rsidR="00873C45" w:rsidRPr="007D1448" w:rsidRDefault="00782A4F" w:rsidP="00A322A6">
      <w:pPr>
        <w:pStyle w:val="ListParagraph"/>
        <w:numPr>
          <w:ilvl w:val="0"/>
          <w:numId w:val="31"/>
        </w:numPr>
        <w:spacing w:after="160"/>
        <w:rPr>
          <w:rFonts w:ascii="Cambria" w:hAnsi="Cambria"/>
          <w:sz w:val="24"/>
          <w:szCs w:val="24"/>
        </w:rPr>
      </w:pPr>
      <w:r w:rsidRPr="007D1448">
        <w:rPr>
          <w:rFonts w:ascii="Cambria" w:hAnsi="Cambria"/>
          <w:sz w:val="24"/>
          <w:szCs w:val="24"/>
        </w:rPr>
        <w:t xml:space="preserve">SURVEY and </w:t>
      </w:r>
      <w:r w:rsidR="005B005D" w:rsidRPr="007D1448">
        <w:rPr>
          <w:rFonts w:ascii="Cambria" w:hAnsi="Cambria"/>
          <w:sz w:val="24"/>
          <w:szCs w:val="24"/>
        </w:rPr>
        <w:t xml:space="preserve">DESIGN: </w:t>
      </w:r>
      <w:r w:rsidR="00873C45" w:rsidRPr="007D1448">
        <w:rPr>
          <w:rFonts w:ascii="Cambria" w:hAnsi="Cambria"/>
          <w:sz w:val="24"/>
          <w:szCs w:val="24"/>
        </w:rPr>
        <w:t xml:space="preserve">The Contractor will </w:t>
      </w:r>
      <w:r w:rsidR="00AC74D8" w:rsidRPr="007D1448">
        <w:rPr>
          <w:rFonts w:ascii="Cambria" w:hAnsi="Cambria"/>
          <w:sz w:val="24"/>
          <w:szCs w:val="24"/>
        </w:rPr>
        <w:t>s</w:t>
      </w:r>
      <w:r w:rsidR="00873C45" w:rsidRPr="007D1448">
        <w:rPr>
          <w:rFonts w:ascii="Cambria" w:hAnsi="Cambria"/>
          <w:sz w:val="24"/>
          <w:szCs w:val="24"/>
        </w:rPr>
        <w:t xml:space="preserve">urvey </w:t>
      </w:r>
      <w:r w:rsidRPr="007D1448">
        <w:rPr>
          <w:rFonts w:ascii="Cambria" w:hAnsi="Cambria"/>
          <w:sz w:val="24"/>
          <w:szCs w:val="24"/>
        </w:rPr>
        <w:t>each</w:t>
      </w:r>
      <w:r w:rsidR="00873C45" w:rsidRPr="007D1448">
        <w:rPr>
          <w:rFonts w:ascii="Cambria" w:hAnsi="Cambria"/>
          <w:sz w:val="24"/>
          <w:szCs w:val="24"/>
        </w:rPr>
        <w:t xml:space="preserve"> </w:t>
      </w:r>
      <w:r w:rsidR="00E45436" w:rsidRPr="007D1448">
        <w:rPr>
          <w:rFonts w:ascii="Cambria" w:hAnsi="Cambria"/>
          <w:sz w:val="24"/>
          <w:szCs w:val="24"/>
        </w:rPr>
        <w:t>a</w:t>
      </w:r>
      <w:r w:rsidR="00873C45" w:rsidRPr="007D1448">
        <w:rPr>
          <w:rFonts w:ascii="Cambria" w:hAnsi="Cambria"/>
          <w:sz w:val="24"/>
          <w:szCs w:val="24"/>
        </w:rPr>
        <w:t xml:space="preserve">rea of </w:t>
      </w:r>
      <w:r w:rsidR="00E45436" w:rsidRPr="007D1448">
        <w:rPr>
          <w:rFonts w:ascii="Cambria" w:hAnsi="Cambria"/>
          <w:sz w:val="24"/>
          <w:szCs w:val="24"/>
        </w:rPr>
        <w:t>w</w:t>
      </w:r>
      <w:r w:rsidR="00873C45" w:rsidRPr="007D1448">
        <w:rPr>
          <w:rFonts w:ascii="Cambria" w:hAnsi="Cambria"/>
          <w:sz w:val="24"/>
          <w:szCs w:val="24"/>
        </w:rPr>
        <w:t xml:space="preserve">ork </w:t>
      </w:r>
      <w:r w:rsidR="005B005D" w:rsidRPr="007D1448">
        <w:rPr>
          <w:rFonts w:ascii="Cambria" w:hAnsi="Cambria"/>
          <w:sz w:val="24"/>
          <w:szCs w:val="24"/>
        </w:rPr>
        <w:t xml:space="preserve">requested </w:t>
      </w:r>
      <w:r w:rsidR="00F41330" w:rsidRPr="007D1448">
        <w:rPr>
          <w:rFonts w:ascii="Cambria" w:hAnsi="Cambria"/>
          <w:sz w:val="24"/>
          <w:szCs w:val="24"/>
        </w:rPr>
        <w:t xml:space="preserve">using best available data to determine the </w:t>
      </w:r>
      <w:r w:rsidR="00873CF5" w:rsidRPr="007D1448">
        <w:rPr>
          <w:rFonts w:ascii="Cambria" w:hAnsi="Cambria"/>
          <w:sz w:val="24"/>
          <w:szCs w:val="24"/>
        </w:rPr>
        <w:t>contributory flows</w:t>
      </w:r>
      <w:r w:rsidR="00F41330" w:rsidRPr="007D1448">
        <w:rPr>
          <w:rFonts w:ascii="Cambria" w:hAnsi="Cambria"/>
          <w:sz w:val="24"/>
          <w:szCs w:val="24"/>
        </w:rPr>
        <w:t xml:space="preserve"> and level of engineering required to </w:t>
      </w:r>
      <w:r w:rsidR="00363F3B" w:rsidRPr="007D1448">
        <w:rPr>
          <w:rFonts w:ascii="Cambria" w:hAnsi="Cambria"/>
          <w:sz w:val="24"/>
          <w:szCs w:val="24"/>
        </w:rPr>
        <w:t>manage</w:t>
      </w:r>
      <w:r w:rsidR="00F41330" w:rsidRPr="007D1448">
        <w:rPr>
          <w:rFonts w:ascii="Cambria" w:hAnsi="Cambria"/>
          <w:sz w:val="24"/>
          <w:szCs w:val="24"/>
        </w:rPr>
        <w:t xml:space="preserve"> stormwater conveyance at each site and </w:t>
      </w:r>
      <w:r w:rsidR="00873C45" w:rsidRPr="007D1448">
        <w:rPr>
          <w:rFonts w:ascii="Cambria" w:hAnsi="Cambria"/>
          <w:sz w:val="24"/>
          <w:szCs w:val="24"/>
        </w:rPr>
        <w:t xml:space="preserve">provide a </w:t>
      </w:r>
      <w:r w:rsidR="008D10EA" w:rsidRPr="007D1448">
        <w:rPr>
          <w:rFonts w:ascii="Cambria" w:hAnsi="Cambria"/>
          <w:sz w:val="24"/>
          <w:szCs w:val="24"/>
        </w:rPr>
        <w:t xml:space="preserve">signed drawing </w:t>
      </w:r>
      <w:r w:rsidR="008D10EA" w:rsidRPr="007D1448">
        <w:rPr>
          <w:rFonts w:ascii="Cambria" w:hAnsi="Cambria"/>
          <w:sz w:val="24"/>
          <w:szCs w:val="24"/>
        </w:rPr>
        <w:lastRenderedPageBreak/>
        <w:t>of existing</w:t>
      </w:r>
      <w:r w:rsidR="00873C45" w:rsidRPr="007D1448">
        <w:rPr>
          <w:rFonts w:ascii="Cambria" w:hAnsi="Cambria"/>
          <w:sz w:val="24"/>
          <w:szCs w:val="24"/>
        </w:rPr>
        <w:t xml:space="preserve"> conditions</w:t>
      </w:r>
      <w:r w:rsidR="005B005D" w:rsidRPr="007D1448">
        <w:rPr>
          <w:rFonts w:ascii="Cambria" w:hAnsi="Cambria"/>
          <w:sz w:val="24"/>
          <w:szCs w:val="24"/>
        </w:rPr>
        <w:t>,</w:t>
      </w:r>
      <w:r w:rsidR="00873C45" w:rsidRPr="007D1448">
        <w:rPr>
          <w:rFonts w:ascii="Cambria" w:hAnsi="Cambria"/>
          <w:sz w:val="24"/>
          <w:szCs w:val="24"/>
        </w:rPr>
        <w:t xml:space="preserve"> including utilities</w:t>
      </w:r>
      <w:r w:rsidR="005B005D" w:rsidRPr="007D1448">
        <w:rPr>
          <w:rFonts w:ascii="Cambria" w:hAnsi="Cambria"/>
          <w:sz w:val="24"/>
          <w:szCs w:val="24"/>
        </w:rPr>
        <w:t>,</w:t>
      </w:r>
      <w:r w:rsidR="00AC74D8" w:rsidRPr="007D1448">
        <w:rPr>
          <w:rFonts w:ascii="Cambria" w:hAnsi="Cambria"/>
          <w:sz w:val="24"/>
          <w:szCs w:val="24"/>
        </w:rPr>
        <w:t xml:space="preserve"> as</w:t>
      </w:r>
      <w:r w:rsidR="00DD7259" w:rsidRPr="007D1448">
        <w:rPr>
          <w:rFonts w:ascii="Cambria" w:hAnsi="Cambria"/>
          <w:sz w:val="24"/>
          <w:szCs w:val="24"/>
        </w:rPr>
        <w:t xml:space="preserve"> a</w:t>
      </w:r>
      <w:r w:rsidR="00AC74D8" w:rsidRPr="007D1448">
        <w:rPr>
          <w:rFonts w:ascii="Cambria" w:hAnsi="Cambria"/>
          <w:sz w:val="24"/>
          <w:szCs w:val="24"/>
        </w:rPr>
        <w:t xml:space="preserve"> basis </w:t>
      </w:r>
      <w:r w:rsidR="005B005D" w:rsidRPr="007D1448">
        <w:rPr>
          <w:rFonts w:ascii="Cambria" w:hAnsi="Cambria"/>
          <w:sz w:val="24"/>
          <w:szCs w:val="24"/>
        </w:rPr>
        <w:t>for</w:t>
      </w:r>
      <w:r w:rsidR="00AC74D8" w:rsidRPr="007D1448">
        <w:rPr>
          <w:rFonts w:ascii="Cambria" w:hAnsi="Cambria"/>
          <w:sz w:val="24"/>
          <w:szCs w:val="24"/>
        </w:rPr>
        <w:t xml:space="preserve"> design</w:t>
      </w:r>
      <w:r w:rsidR="00873C45" w:rsidRPr="007D1448">
        <w:rPr>
          <w:rFonts w:ascii="Cambria" w:hAnsi="Cambria"/>
          <w:sz w:val="24"/>
          <w:szCs w:val="24"/>
        </w:rPr>
        <w:t xml:space="preserve">. </w:t>
      </w:r>
      <w:commentRangeStart w:id="0"/>
      <w:r w:rsidR="00370154" w:rsidRPr="007D1448">
        <w:rPr>
          <w:rFonts w:ascii="Cambria" w:hAnsi="Cambria"/>
          <w:sz w:val="24"/>
          <w:szCs w:val="24"/>
        </w:rPr>
        <w:t>P</w:t>
      </w:r>
      <w:r w:rsidR="00873C45" w:rsidRPr="007D1448">
        <w:rPr>
          <w:rFonts w:ascii="Cambria" w:hAnsi="Cambria"/>
          <w:sz w:val="24"/>
          <w:szCs w:val="24"/>
        </w:rPr>
        <w:t>ermitting</w:t>
      </w:r>
      <w:commentRangeEnd w:id="0"/>
      <w:r w:rsidR="00CA6BB5" w:rsidRPr="007D1448">
        <w:rPr>
          <w:rStyle w:val="CommentReference"/>
          <w:rFonts w:ascii="Cambria" w:hAnsi="Cambria"/>
          <w:szCs w:val="20"/>
        </w:rPr>
        <w:commentReference w:id="0"/>
      </w:r>
      <w:r w:rsidR="00873C45" w:rsidRPr="007D1448">
        <w:rPr>
          <w:rFonts w:ascii="Cambria" w:hAnsi="Cambria"/>
          <w:sz w:val="24"/>
          <w:szCs w:val="24"/>
        </w:rPr>
        <w:t xml:space="preserve">, except as required </w:t>
      </w:r>
      <w:r w:rsidR="00370154" w:rsidRPr="007D1448">
        <w:rPr>
          <w:rFonts w:ascii="Cambria" w:hAnsi="Cambria"/>
          <w:sz w:val="24"/>
          <w:szCs w:val="24"/>
        </w:rPr>
        <w:t xml:space="preserve">and issued </w:t>
      </w:r>
      <w:r w:rsidR="00873C45" w:rsidRPr="007D1448">
        <w:rPr>
          <w:rFonts w:ascii="Cambria" w:hAnsi="Cambria"/>
          <w:sz w:val="24"/>
          <w:szCs w:val="24"/>
        </w:rPr>
        <w:t xml:space="preserve">by the Town, is not expected to be required to complete </w:t>
      </w:r>
      <w:r w:rsidR="00F61B4F" w:rsidRPr="007D1448">
        <w:rPr>
          <w:rFonts w:ascii="Cambria" w:hAnsi="Cambria"/>
          <w:sz w:val="24"/>
          <w:szCs w:val="24"/>
        </w:rPr>
        <w:t>the swale</w:t>
      </w:r>
      <w:r w:rsidR="00873C45" w:rsidRPr="007D1448">
        <w:rPr>
          <w:rFonts w:ascii="Cambria" w:hAnsi="Cambria"/>
          <w:sz w:val="24"/>
          <w:szCs w:val="24"/>
        </w:rPr>
        <w:t xml:space="preserve"> and culvert maintenance</w:t>
      </w:r>
      <w:r w:rsidR="00F41330" w:rsidRPr="007D1448">
        <w:rPr>
          <w:rFonts w:ascii="Cambria" w:hAnsi="Cambria"/>
          <w:sz w:val="24"/>
          <w:szCs w:val="24"/>
        </w:rPr>
        <w:t xml:space="preserve"> and improvements</w:t>
      </w:r>
      <w:r w:rsidR="008D10EA" w:rsidRPr="007D1448">
        <w:rPr>
          <w:rFonts w:ascii="Cambria" w:hAnsi="Cambria"/>
          <w:sz w:val="24"/>
          <w:szCs w:val="24"/>
        </w:rPr>
        <w:t>.</w:t>
      </w:r>
    </w:p>
    <w:p w14:paraId="62B3F0EF" w14:textId="4A529FBE" w:rsidR="00DC1F13" w:rsidRPr="007D1448" w:rsidRDefault="005B005D" w:rsidP="00A322A6">
      <w:pPr>
        <w:pStyle w:val="ListParagraph"/>
        <w:numPr>
          <w:ilvl w:val="1"/>
          <w:numId w:val="31"/>
        </w:numPr>
        <w:spacing w:after="160"/>
        <w:rPr>
          <w:rFonts w:ascii="Cambria" w:hAnsi="Cambria"/>
          <w:sz w:val="24"/>
          <w:szCs w:val="24"/>
        </w:rPr>
      </w:pPr>
      <w:r w:rsidRPr="007D1448">
        <w:rPr>
          <w:rFonts w:ascii="Cambria" w:hAnsi="Cambria"/>
          <w:sz w:val="24"/>
          <w:szCs w:val="24"/>
        </w:rPr>
        <w:t>CULVERTS</w:t>
      </w:r>
      <w:r w:rsidR="002F577B" w:rsidRPr="007D1448">
        <w:rPr>
          <w:rFonts w:ascii="Cambria" w:hAnsi="Cambria"/>
          <w:sz w:val="24"/>
          <w:szCs w:val="24"/>
        </w:rPr>
        <w:t xml:space="preserve"> REPLACEMENTS</w:t>
      </w:r>
      <w:r w:rsidRPr="007D1448">
        <w:rPr>
          <w:rFonts w:ascii="Cambria" w:hAnsi="Cambria"/>
          <w:sz w:val="24"/>
          <w:szCs w:val="24"/>
        </w:rPr>
        <w:t xml:space="preserve">: </w:t>
      </w:r>
      <w:r w:rsidR="009D0672" w:rsidRPr="007D1448">
        <w:rPr>
          <w:rFonts w:ascii="Cambria" w:hAnsi="Cambria"/>
          <w:sz w:val="24"/>
          <w:szCs w:val="24"/>
        </w:rPr>
        <w:t xml:space="preserve">Prepare </w:t>
      </w:r>
      <w:r w:rsidR="00DC1F13" w:rsidRPr="007D1448">
        <w:rPr>
          <w:rFonts w:ascii="Cambria" w:hAnsi="Cambria"/>
          <w:sz w:val="24"/>
          <w:szCs w:val="24"/>
        </w:rPr>
        <w:t xml:space="preserve">a drawing detailing the </w:t>
      </w:r>
      <w:r w:rsidR="00AC74D8" w:rsidRPr="007D1448">
        <w:rPr>
          <w:rFonts w:ascii="Cambria" w:hAnsi="Cambria"/>
          <w:sz w:val="24"/>
          <w:szCs w:val="24"/>
        </w:rPr>
        <w:t>c</w:t>
      </w:r>
      <w:r w:rsidR="00DC1F13" w:rsidRPr="007D1448">
        <w:rPr>
          <w:rFonts w:ascii="Cambria" w:hAnsi="Cambria"/>
          <w:sz w:val="24"/>
          <w:szCs w:val="24"/>
        </w:rPr>
        <w:t>ulvert replacement</w:t>
      </w:r>
      <w:r w:rsidR="009107C1" w:rsidRPr="007D1448">
        <w:rPr>
          <w:rFonts w:ascii="Cambria" w:hAnsi="Cambria"/>
          <w:sz w:val="24"/>
          <w:szCs w:val="24"/>
        </w:rPr>
        <w:t xml:space="preserve"> </w:t>
      </w:r>
      <w:r w:rsidR="002F577B" w:rsidRPr="007D1448">
        <w:rPr>
          <w:rFonts w:ascii="Cambria" w:hAnsi="Cambria"/>
          <w:sz w:val="24"/>
          <w:szCs w:val="24"/>
        </w:rPr>
        <w:t xml:space="preserve">and sump improvements </w:t>
      </w:r>
      <w:r w:rsidR="009107C1" w:rsidRPr="007D1448">
        <w:rPr>
          <w:rFonts w:ascii="Cambria" w:hAnsi="Cambria"/>
          <w:sz w:val="24"/>
          <w:szCs w:val="24"/>
        </w:rPr>
        <w:t>at</w:t>
      </w:r>
      <w:r w:rsidR="00DC1F13" w:rsidRPr="007D1448">
        <w:rPr>
          <w:rFonts w:ascii="Cambria" w:hAnsi="Cambria"/>
          <w:sz w:val="24"/>
          <w:szCs w:val="24"/>
        </w:rPr>
        <w:t xml:space="preserve"> Chestnut Road</w:t>
      </w:r>
      <w:r w:rsidR="00AC74D8" w:rsidRPr="007D1448">
        <w:rPr>
          <w:rFonts w:ascii="Cambria" w:hAnsi="Cambria"/>
          <w:sz w:val="24"/>
          <w:szCs w:val="24"/>
        </w:rPr>
        <w:t xml:space="preserve"> and</w:t>
      </w:r>
      <w:r w:rsidR="00612080" w:rsidRPr="007D1448">
        <w:rPr>
          <w:rFonts w:ascii="Cambria" w:hAnsi="Cambria"/>
          <w:sz w:val="24"/>
          <w:szCs w:val="24"/>
        </w:rPr>
        <w:t xml:space="preserve"> </w:t>
      </w:r>
      <w:r w:rsidR="00DC1F13" w:rsidRPr="007D1448">
        <w:rPr>
          <w:rFonts w:ascii="Cambria" w:hAnsi="Cambria"/>
          <w:sz w:val="24"/>
          <w:szCs w:val="24"/>
        </w:rPr>
        <w:t>Acorn Lane</w:t>
      </w:r>
      <w:r w:rsidR="003E4EA0" w:rsidRPr="007D1448">
        <w:rPr>
          <w:rFonts w:ascii="Cambria" w:hAnsi="Cambria"/>
          <w:sz w:val="24"/>
          <w:szCs w:val="24"/>
        </w:rPr>
        <w:t xml:space="preserve"> </w:t>
      </w:r>
      <w:r w:rsidR="00AC74D8" w:rsidRPr="007D1448">
        <w:rPr>
          <w:rFonts w:ascii="Cambria" w:hAnsi="Cambria"/>
          <w:sz w:val="24"/>
          <w:szCs w:val="24"/>
        </w:rPr>
        <w:t>intersection</w:t>
      </w:r>
      <w:r w:rsidR="008D10EA" w:rsidRPr="007D1448">
        <w:rPr>
          <w:rFonts w:ascii="Cambria" w:hAnsi="Cambria"/>
          <w:sz w:val="24"/>
          <w:szCs w:val="24"/>
        </w:rPr>
        <w:t xml:space="preserve"> Culvert replacement will be </w:t>
      </w:r>
      <w:r w:rsidR="00AC74D8" w:rsidRPr="007D1448">
        <w:rPr>
          <w:rFonts w:ascii="Cambria" w:hAnsi="Cambria"/>
          <w:sz w:val="24"/>
          <w:szCs w:val="24"/>
        </w:rPr>
        <w:t>consistent</w:t>
      </w:r>
      <w:r w:rsidR="008D10EA" w:rsidRPr="007D1448">
        <w:rPr>
          <w:rFonts w:ascii="Cambria" w:hAnsi="Cambria"/>
          <w:sz w:val="24"/>
          <w:szCs w:val="24"/>
        </w:rPr>
        <w:t xml:space="preserve"> with the specifications on Attachment </w:t>
      </w:r>
      <w:r w:rsidR="00E45436" w:rsidRPr="007D1448">
        <w:rPr>
          <w:rFonts w:ascii="Cambria" w:hAnsi="Cambria"/>
          <w:sz w:val="24"/>
          <w:szCs w:val="24"/>
        </w:rPr>
        <w:t>B</w:t>
      </w:r>
      <w:r w:rsidR="00A677FC" w:rsidRPr="007D1448">
        <w:rPr>
          <w:rFonts w:ascii="Cambria" w:hAnsi="Cambria"/>
          <w:sz w:val="24"/>
          <w:szCs w:val="24"/>
        </w:rPr>
        <w:t>.</w:t>
      </w:r>
    </w:p>
    <w:p w14:paraId="6B458DCB" w14:textId="6B72B82A" w:rsidR="002F577B" w:rsidRPr="007D1448" w:rsidRDefault="002F577B" w:rsidP="00A322A6">
      <w:pPr>
        <w:pStyle w:val="ListParagraph"/>
        <w:numPr>
          <w:ilvl w:val="1"/>
          <w:numId w:val="31"/>
        </w:numPr>
        <w:spacing w:after="160"/>
        <w:rPr>
          <w:rFonts w:ascii="Cambria" w:hAnsi="Cambria"/>
          <w:sz w:val="24"/>
          <w:szCs w:val="24"/>
        </w:rPr>
      </w:pPr>
      <w:r w:rsidRPr="007D1448">
        <w:rPr>
          <w:rFonts w:ascii="Cambria" w:hAnsi="Cambria"/>
          <w:sz w:val="24"/>
          <w:szCs w:val="24"/>
        </w:rPr>
        <w:t xml:space="preserve">CULVERT REPAIR: Analyze the flows and prepare drawings to indicate proposed repairs to the culverts at the intersections of Hickory/Center and Hickory/Oak. Should culvert replacement be proposed, include drawings and calculations </w:t>
      </w:r>
      <w:r w:rsidR="00363F3B" w:rsidRPr="007D1448">
        <w:rPr>
          <w:rFonts w:ascii="Cambria" w:hAnsi="Cambria"/>
          <w:sz w:val="24"/>
          <w:szCs w:val="24"/>
        </w:rPr>
        <w:t xml:space="preserve">that </w:t>
      </w:r>
      <w:r w:rsidRPr="007D1448">
        <w:rPr>
          <w:rFonts w:ascii="Cambria" w:hAnsi="Cambria"/>
          <w:sz w:val="24"/>
          <w:szCs w:val="24"/>
        </w:rPr>
        <w:t>describ</w:t>
      </w:r>
      <w:r w:rsidR="00C9542B" w:rsidRPr="007D1448">
        <w:rPr>
          <w:rFonts w:ascii="Cambria" w:hAnsi="Cambria"/>
          <w:sz w:val="24"/>
          <w:szCs w:val="24"/>
        </w:rPr>
        <w:t>e</w:t>
      </w:r>
      <w:r w:rsidRPr="007D1448">
        <w:rPr>
          <w:rFonts w:ascii="Cambria" w:hAnsi="Cambria"/>
          <w:sz w:val="24"/>
          <w:szCs w:val="24"/>
        </w:rPr>
        <w:t xml:space="preserve"> the proposed scope of work. </w:t>
      </w:r>
      <w:r w:rsidR="008A189E" w:rsidRPr="007D1448">
        <w:rPr>
          <w:rFonts w:ascii="Cambria" w:hAnsi="Cambria"/>
          <w:sz w:val="24"/>
          <w:szCs w:val="24"/>
        </w:rPr>
        <w:t>See Attachment B.</w:t>
      </w:r>
    </w:p>
    <w:p w14:paraId="2C2EFE8E" w14:textId="20B9B8A9" w:rsidR="00DC1F13" w:rsidRPr="007D1448" w:rsidRDefault="005B005D" w:rsidP="00A322A6">
      <w:pPr>
        <w:pStyle w:val="ListParagraph"/>
        <w:numPr>
          <w:ilvl w:val="1"/>
          <w:numId w:val="31"/>
        </w:numPr>
        <w:spacing w:after="160"/>
        <w:rPr>
          <w:rFonts w:ascii="Cambria" w:hAnsi="Cambria"/>
          <w:sz w:val="24"/>
          <w:szCs w:val="24"/>
        </w:rPr>
      </w:pPr>
      <w:r w:rsidRPr="007D1448">
        <w:rPr>
          <w:rFonts w:ascii="Cambria" w:hAnsi="Cambria"/>
          <w:sz w:val="24"/>
          <w:szCs w:val="24"/>
        </w:rPr>
        <w:t xml:space="preserve">SWALES AND BIOSWALES: </w:t>
      </w:r>
      <w:r w:rsidR="009107C1" w:rsidRPr="007D1448">
        <w:rPr>
          <w:rFonts w:ascii="Cambria" w:hAnsi="Cambria"/>
          <w:sz w:val="24"/>
          <w:szCs w:val="24"/>
        </w:rPr>
        <w:t xml:space="preserve">Prepare </w:t>
      </w:r>
      <w:r w:rsidR="002F577B" w:rsidRPr="007D1448">
        <w:rPr>
          <w:rFonts w:ascii="Cambria" w:hAnsi="Cambria"/>
          <w:sz w:val="24"/>
          <w:szCs w:val="24"/>
        </w:rPr>
        <w:t>plans</w:t>
      </w:r>
      <w:r w:rsidR="00DC1F13" w:rsidRPr="007D1448">
        <w:rPr>
          <w:rFonts w:ascii="Cambria" w:hAnsi="Cambria"/>
          <w:sz w:val="24"/>
          <w:szCs w:val="24"/>
        </w:rPr>
        <w:t xml:space="preserve"> showing the basic grading for the re</w:t>
      </w:r>
      <w:r w:rsidR="00E77699" w:rsidRPr="007D1448">
        <w:rPr>
          <w:rFonts w:ascii="Cambria" w:hAnsi="Cambria"/>
          <w:sz w:val="24"/>
          <w:szCs w:val="24"/>
        </w:rPr>
        <w:t xml:space="preserve">novated </w:t>
      </w:r>
      <w:r w:rsidR="00DC1F13" w:rsidRPr="007D1448">
        <w:rPr>
          <w:rFonts w:ascii="Cambria" w:hAnsi="Cambria"/>
          <w:sz w:val="24"/>
          <w:szCs w:val="24"/>
        </w:rPr>
        <w:t>swale</w:t>
      </w:r>
      <w:r w:rsidR="00E77699" w:rsidRPr="007D1448">
        <w:rPr>
          <w:rFonts w:ascii="Cambria" w:hAnsi="Cambria"/>
          <w:sz w:val="24"/>
          <w:szCs w:val="24"/>
        </w:rPr>
        <w:t>s</w:t>
      </w:r>
      <w:r w:rsidR="00DC1F13" w:rsidRPr="007D1448">
        <w:rPr>
          <w:rFonts w:ascii="Cambria" w:hAnsi="Cambria"/>
          <w:sz w:val="24"/>
          <w:szCs w:val="24"/>
        </w:rPr>
        <w:t xml:space="preserve"> </w:t>
      </w:r>
      <w:r w:rsidR="00E77699" w:rsidRPr="007D1448">
        <w:rPr>
          <w:rFonts w:ascii="Cambria" w:hAnsi="Cambria"/>
          <w:sz w:val="24"/>
          <w:szCs w:val="24"/>
        </w:rPr>
        <w:t xml:space="preserve">and improved bioswale </w:t>
      </w:r>
      <w:r w:rsidR="00DC1F13" w:rsidRPr="007D1448">
        <w:rPr>
          <w:rFonts w:ascii="Cambria" w:hAnsi="Cambria"/>
          <w:sz w:val="24"/>
          <w:szCs w:val="24"/>
        </w:rPr>
        <w:t xml:space="preserve">locations. </w:t>
      </w:r>
      <w:r w:rsidR="002F577B" w:rsidRPr="007D1448">
        <w:rPr>
          <w:rFonts w:ascii="Cambria" w:hAnsi="Cambria"/>
          <w:sz w:val="24"/>
          <w:szCs w:val="24"/>
        </w:rPr>
        <w:t>These plans</w:t>
      </w:r>
      <w:r w:rsidR="00DC1F13" w:rsidRPr="007D1448">
        <w:rPr>
          <w:rFonts w:ascii="Cambria" w:hAnsi="Cambria"/>
          <w:sz w:val="24"/>
          <w:szCs w:val="24"/>
        </w:rPr>
        <w:t xml:space="preserve"> will detail any trees or root zones which would be </w:t>
      </w:r>
      <w:r w:rsidR="00A677FC" w:rsidRPr="007D1448">
        <w:rPr>
          <w:rFonts w:ascii="Cambria" w:hAnsi="Cambria"/>
          <w:sz w:val="24"/>
          <w:szCs w:val="24"/>
        </w:rPr>
        <w:t>impacted,</w:t>
      </w:r>
      <w:r w:rsidR="009107C1" w:rsidRPr="007D1448">
        <w:rPr>
          <w:rFonts w:ascii="Cambria" w:hAnsi="Cambria"/>
          <w:sz w:val="24"/>
          <w:szCs w:val="24"/>
        </w:rPr>
        <w:t xml:space="preserve"> and any req</w:t>
      </w:r>
      <w:r w:rsidR="00DC1F13" w:rsidRPr="007D1448">
        <w:rPr>
          <w:rFonts w:ascii="Cambria" w:hAnsi="Cambria"/>
          <w:sz w:val="24"/>
          <w:szCs w:val="24"/>
        </w:rPr>
        <w:t xml:space="preserve">uired removal </w:t>
      </w:r>
      <w:r w:rsidR="008D10EA" w:rsidRPr="007D1448">
        <w:rPr>
          <w:rFonts w:ascii="Cambria" w:hAnsi="Cambria"/>
          <w:sz w:val="24"/>
          <w:szCs w:val="24"/>
        </w:rPr>
        <w:t>of trees</w:t>
      </w:r>
      <w:r w:rsidR="009107C1" w:rsidRPr="007D1448">
        <w:rPr>
          <w:rFonts w:ascii="Cambria" w:hAnsi="Cambria"/>
          <w:sz w:val="24"/>
          <w:szCs w:val="24"/>
        </w:rPr>
        <w:t>.</w:t>
      </w:r>
      <w:r w:rsidR="008D10EA" w:rsidRPr="007D1448">
        <w:rPr>
          <w:rFonts w:ascii="Cambria" w:hAnsi="Cambria"/>
          <w:sz w:val="24"/>
          <w:szCs w:val="24"/>
        </w:rPr>
        <w:t xml:space="preserve"> </w:t>
      </w:r>
      <w:r w:rsidRPr="007D1448">
        <w:rPr>
          <w:rFonts w:ascii="Cambria" w:hAnsi="Cambria"/>
          <w:sz w:val="24"/>
          <w:szCs w:val="24"/>
        </w:rPr>
        <w:t xml:space="preserve">However, avoiding root damage and impact on trees is desirable. </w:t>
      </w:r>
      <w:r w:rsidR="008D10EA" w:rsidRPr="007D1448">
        <w:rPr>
          <w:rFonts w:ascii="Cambria" w:hAnsi="Cambria"/>
          <w:sz w:val="24"/>
          <w:szCs w:val="24"/>
        </w:rPr>
        <w:t xml:space="preserve">Bioswale replacements will be constructed to </w:t>
      </w:r>
      <w:r w:rsidR="00E77699" w:rsidRPr="007D1448">
        <w:rPr>
          <w:rFonts w:ascii="Cambria" w:hAnsi="Cambria"/>
          <w:sz w:val="24"/>
          <w:szCs w:val="24"/>
        </w:rPr>
        <w:t xml:space="preserve">be consistent </w:t>
      </w:r>
      <w:r w:rsidR="00A677FC" w:rsidRPr="007D1448">
        <w:rPr>
          <w:rFonts w:ascii="Cambria" w:hAnsi="Cambria"/>
          <w:sz w:val="24"/>
          <w:szCs w:val="24"/>
        </w:rPr>
        <w:t>with</w:t>
      </w:r>
      <w:r w:rsidR="008D10EA" w:rsidRPr="007D1448">
        <w:rPr>
          <w:rFonts w:ascii="Cambria" w:hAnsi="Cambria"/>
          <w:sz w:val="24"/>
          <w:szCs w:val="24"/>
        </w:rPr>
        <w:t xml:space="preserve"> the schematic on Attachment </w:t>
      </w:r>
      <w:r w:rsidR="00E45436" w:rsidRPr="007D1448">
        <w:rPr>
          <w:rFonts w:ascii="Cambria" w:hAnsi="Cambria"/>
          <w:sz w:val="24"/>
          <w:szCs w:val="24"/>
        </w:rPr>
        <w:t>C.</w:t>
      </w:r>
      <w:r w:rsidR="002F577B" w:rsidRPr="007D1448">
        <w:rPr>
          <w:rFonts w:ascii="Cambria" w:hAnsi="Cambria"/>
          <w:sz w:val="24"/>
          <w:szCs w:val="24"/>
        </w:rPr>
        <w:t xml:space="preserve"> Provide calculations indicating inflows and outflows used for sizing (length, width and depth) as well as locations and discharge path for outflows.</w:t>
      </w:r>
    </w:p>
    <w:p w14:paraId="694CDC6E" w14:textId="77B36164" w:rsidR="002F577B" w:rsidRPr="007D1448" w:rsidRDefault="002F577B" w:rsidP="00A322A6">
      <w:pPr>
        <w:pStyle w:val="ListParagraph"/>
        <w:numPr>
          <w:ilvl w:val="1"/>
          <w:numId w:val="31"/>
        </w:numPr>
        <w:spacing w:after="160"/>
        <w:rPr>
          <w:rFonts w:ascii="Cambria" w:hAnsi="Cambria"/>
          <w:sz w:val="24"/>
          <w:szCs w:val="24"/>
        </w:rPr>
      </w:pPr>
      <w:r w:rsidRPr="007D1448">
        <w:rPr>
          <w:rFonts w:ascii="Cambria" w:hAnsi="Cambria"/>
          <w:sz w:val="24"/>
          <w:szCs w:val="24"/>
        </w:rPr>
        <w:t>ASPHALT SWALES AND SHOULDERS: Prepare plans showing extent of asphalt removal and replacement with natural or bioswales to reduce the quantity and velocity of flows along Oak and Center Streets</w:t>
      </w:r>
      <w:r w:rsidR="008E4A51" w:rsidRPr="007D1448">
        <w:rPr>
          <w:rFonts w:ascii="Cambria" w:hAnsi="Cambria"/>
          <w:sz w:val="24"/>
          <w:szCs w:val="24"/>
        </w:rPr>
        <w:t xml:space="preserve"> and in the vicinity of the church parking</w:t>
      </w:r>
      <w:r w:rsidRPr="007D1448">
        <w:rPr>
          <w:rFonts w:ascii="Cambria" w:hAnsi="Cambria"/>
          <w:sz w:val="24"/>
          <w:szCs w:val="24"/>
        </w:rPr>
        <w:t>.  Provide calculations used for sizing of each and resultant reduction in flows.</w:t>
      </w:r>
      <w:r w:rsidR="008A189E" w:rsidRPr="007D1448">
        <w:rPr>
          <w:rFonts w:ascii="Cambria" w:hAnsi="Cambria"/>
          <w:sz w:val="24"/>
          <w:szCs w:val="24"/>
        </w:rPr>
        <w:t xml:space="preserve"> See Attachment B.</w:t>
      </w:r>
    </w:p>
    <w:p w14:paraId="44B14AF1" w14:textId="59965927" w:rsidR="002F577B" w:rsidRPr="007D1448" w:rsidRDefault="00C9542B" w:rsidP="00A322A6">
      <w:pPr>
        <w:pStyle w:val="ListParagraph"/>
        <w:numPr>
          <w:ilvl w:val="1"/>
          <w:numId w:val="31"/>
        </w:numPr>
        <w:spacing w:after="160"/>
        <w:rPr>
          <w:rFonts w:ascii="Cambria" w:hAnsi="Cambria"/>
          <w:sz w:val="24"/>
          <w:szCs w:val="24"/>
        </w:rPr>
      </w:pPr>
      <w:r w:rsidRPr="007D1448">
        <w:rPr>
          <w:rFonts w:ascii="Cambria" w:hAnsi="Cambria"/>
          <w:sz w:val="24"/>
          <w:szCs w:val="24"/>
        </w:rPr>
        <w:t>WATER QUALITY</w:t>
      </w:r>
      <w:r w:rsidRPr="007D1448">
        <w:rPr>
          <w:rFonts w:ascii="Cambria" w:hAnsi="Cambria"/>
        </w:rPr>
        <w:t xml:space="preserve"> </w:t>
      </w:r>
      <w:r w:rsidR="00403438" w:rsidRPr="007D1448">
        <w:rPr>
          <w:rFonts w:ascii="Cambria" w:hAnsi="Cambria"/>
          <w:sz w:val="24"/>
          <w:szCs w:val="24"/>
        </w:rPr>
        <w:t>FACILIT</w:t>
      </w:r>
      <w:r w:rsidR="009865B3" w:rsidRPr="007D1448">
        <w:rPr>
          <w:rFonts w:ascii="Cambria" w:hAnsi="Cambria"/>
          <w:sz w:val="24"/>
          <w:szCs w:val="24"/>
        </w:rPr>
        <w:t>IES</w:t>
      </w:r>
      <w:r w:rsidR="002F577B" w:rsidRPr="007D1448">
        <w:rPr>
          <w:rFonts w:ascii="Cambria" w:hAnsi="Cambria"/>
          <w:sz w:val="24"/>
          <w:szCs w:val="24"/>
        </w:rPr>
        <w:t xml:space="preserve">: Prepare plans showing the extent and details of </w:t>
      </w:r>
      <w:r w:rsidR="009865B3" w:rsidRPr="007D1448">
        <w:rPr>
          <w:rFonts w:ascii="Cambria" w:hAnsi="Cambria"/>
          <w:sz w:val="24"/>
          <w:szCs w:val="24"/>
        </w:rPr>
        <w:t>the facilities proposed</w:t>
      </w:r>
      <w:r w:rsidR="002F577B" w:rsidRPr="007D1448">
        <w:rPr>
          <w:rFonts w:ascii="Cambria" w:hAnsi="Cambria"/>
          <w:sz w:val="24"/>
          <w:szCs w:val="24"/>
        </w:rPr>
        <w:t xml:space="preserve"> </w:t>
      </w:r>
      <w:r w:rsidR="009865B3" w:rsidRPr="007D1448">
        <w:rPr>
          <w:rFonts w:ascii="Cambria" w:hAnsi="Cambria"/>
          <w:sz w:val="24"/>
          <w:szCs w:val="24"/>
        </w:rPr>
        <w:t xml:space="preserve">in Areas 1, 6 and </w:t>
      </w:r>
      <w:proofErr w:type="gramStart"/>
      <w:r w:rsidR="009865B3" w:rsidRPr="007D1448">
        <w:rPr>
          <w:rFonts w:ascii="Cambria" w:hAnsi="Cambria"/>
          <w:sz w:val="24"/>
          <w:szCs w:val="24"/>
        </w:rPr>
        <w:t>7.</w:t>
      </w:r>
      <w:r w:rsidR="002F577B" w:rsidRPr="007D1448">
        <w:rPr>
          <w:rFonts w:ascii="Cambria" w:hAnsi="Cambria"/>
          <w:sz w:val="24"/>
          <w:szCs w:val="24"/>
        </w:rPr>
        <w:t>Prov</w:t>
      </w:r>
      <w:proofErr w:type="gramEnd"/>
      <w:r w:rsidR="00BB3B41">
        <w:rPr>
          <w:rFonts w:ascii="Cambria" w:hAnsi="Cambria"/>
          <w:sz w:val="24"/>
          <w:szCs w:val="24"/>
        </w:rPr>
        <w:t xml:space="preserve">  </w:t>
      </w:r>
      <w:r w:rsidR="002F577B" w:rsidRPr="007D1448">
        <w:rPr>
          <w:rFonts w:ascii="Cambria" w:hAnsi="Cambria"/>
          <w:sz w:val="24"/>
          <w:szCs w:val="24"/>
        </w:rPr>
        <w:t xml:space="preserve">ide calculations for sizing including inflows and outflows and resultant </w:t>
      </w:r>
      <w:r w:rsidR="004719CD" w:rsidRPr="007D1448">
        <w:rPr>
          <w:rFonts w:ascii="Cambria" w:hAnsi="Cambria"/>
          <w:sz w:val="24"/>
          <w:szCs w:val="24"/>
        </w:rPr>
        <w:t>d</w:t>
      </w:r>
      <w:r w:rsidR="002F577B" w:rsidRPr="007D1448">
        <w:rPr>
          <w:rFonts w:ascii="Cambria" w:hAnsi="Cambria"/>
          <w:sz w:val="24"/>
          <w:szCs w:val="24"/>
        </w:rPr>
        <w:t xml:space="preserve">etention capacity of the facility under design conditions. Indicate integration with current stormwater </w:t>
      </w:r>
      <w:r w:rsidR="008E4BE3" w:rsidRPr="007D1448">
        <w:rPr>
          <w:rFonts w:ascii="Cambria" w:hAnsi="Cambria"/>
          <w:sz w:val="24"/>
          <w:szCs w:val="24"/>
        </w:rPr>
        <w:t xml:space="preserve">system </w:t>
      </w:r>
      <w:r w:rsidR="002F577B" w:rsidRPr="007D1448">
        <w:rPr>
          <w:rFonts w:ascii="Cambria" w:hAnsi="Cambria"/>
          <w:sz w:val="24"/>
          <w:szCs w:val="24"/>
        </w:rPr>
        <w:t xml:space="preserve">as well as planting plans and surface walkway treatments. </w:t>
      </w:r>
      <w:r w:rsidR="008A189E" w:rsidRPr="007D1448">
        <w:rPr>
          <w:rFonts w:ascii="Cambria" w:hAnsi="Cambria"/>
          <w:sz w:val="24"/>
          <w:szCs w:val="24"/>
        </w:rPr>
        <w:t xml:space="preserve"> See Attachment C.</w:t>
      </w:r>
    </w:p>
    <w:p w14:paraId="21E85F7C" w14:textId="0DCABBC4" w:rsidR="00DC1F13" w:rsidRPr="007D1448" w:rsidRDefault="00F35579" w:rsidP="00A322A6">
      <w:pPr>
        <w:pStyle w:val="ListParagraph"/>
        <w:numPr>
          <w:ilvl w:val="0"/>
          <w:numId w:val="31"/>
        </w:numPr>
        <w:spacing w:after="160"/>
        <w:rPr>
          <w:rFonts w:ascii="Cambria" w:hAnsi="Cambria"/>
          <w:sz w:val="24"/>
          <w:szCs w:val="24"/>
        </w:rPr>
      </w:pPr>
      <w:r w:rsidRPr="007D1448">
        <w:rPr>
          <w:rFonts w:ascii="Cambria" w:hAnsi="Cambria"/>
          <w:sz w:val="24"/>
          <w:szCs w:val="24"/>
        </w:rPr>
        <w:t>REFINEMENT OF THE SCOPE OF WORK</w:t>
      </w:r>
      <w:r w:rsidR="005B005D" w:rsidRPr="007D1448">
        <w:rPr>
          <w:rFonts w:ascii="Cambria" w:hAnsi="Cambria"/>
          <w:sz w:val="24"/>
          <w:szCs w:val="24"/>
        </w:rPr>
        <w:t>:</w:t>
      </w:r>
      <w:r w:rsidR="00370154" w:rsidRPr="007D1448">
        <w:rPr>
          <w:rFonts w:ascii="Cambria" w:hAnsi="Cambria"/>
          <w:sz w:val="24"/>
          <w:szCs w:val="24"/>
        </w:rPr>
        <w:t xml:space="preserve"> </w:t>
      </w:r>
      <w:r w:rsidR="005B005D" w:rsidRPr="007D1448">
        <w:rPr>
          <w:rFonts w:ascii="Cambria" w:hAnsi="Cambria"/>
          <w:sz w:val="24"/>
          <w:szCs w:val="24"/>
        </w:rPr>
        <w:t>An</w:t>
      </w:r>
      <w:r w:rsidR="003E4EA0" w:rsidRPr="007D1448">
        <w:rPr>
          <w:rFonts w:ascii="Cambria" w:hAnsi="Cambria"/>
          <w:sz w:val="24"/>
          <w:szCs w:val="24"/>
        </w:rPr>
        <w:t xml:space="preserve"> on-</w:t>
      </w:r>
      <w:r w:rsidR="009107C1" w:rsidRPr="007D1448">
        <w:rPr>
          <w:rFonts w:ascii="Cambria" w:hAnsi="Cambria"/>
          <w:sz w:val="24"/>
          <w:szCs w:val="24"/>
        </w:rPr>
        <w:t xml:space="preserve">site </w:t>
      </w:r>
      <w:r w:rsidR="00E77699" w:rsidRPr="007D1448">
        <w:rPr>
          <w:rFonts w:ascii="Cambria" w:hAnsi="Cambria"/>
          <w:sz w:val="24"/>
          <w:szCs w:val="24"/>
        </w:rPr>
        <w:t>walk</w:t>
      </w:r>
      <w:r w:rsidR="005B005D" w:rsidRPr="007D1448">
        <w:rPr>
          <w:rFonts w:ascii="Cambria" w:hAnsi="Cambria"/>
          <w:sz w:val="24"/>
          <w:szCs w:val="24"/>
        </w:rPr>
        <w:t>-through</w:t>
      </w:r>
      <w:r w:rsidR="00E77699" w:rsidRPr="007D1448">
        <w:rPr>
          <w:rFonts w:ascii="Cambria" w:hAnsi="Cambria"/>
          <w:sz w:val="24"/>
          <w:szCs w:val="24"/>
        </w:rPr>
        <w:t xml:space="preserve"> </w:t>
      </w:r>
      <w:r w:rsidR="005B005D" w:rsidRPr="007D1448">
        <w:rPr>
          <w:rFonts w:ascii="Cambria" w:hAnsi="Cambria"/>
          <w:sz w:val="24"/>
          <w:szCs w:val="24"/>
        </w:rPr>
        <w:t xml:space="preserve">will be required </w:t>
      </w:r>
      <w:r w:rsidR="00E77699" w:rsidRPr="007D1448">
        <w:rPr>
          <w:rFonts w:ascii="Cambria" w:hAnsi="Cambria"/>
          <w:sz w:val="24"/>
          <w:szCs w:val="24"/>
        </w:rPr>
        <w:t xml:space="preserve">to </w:t>
      </w:r>
      <w:r w:rsidR="00DC1F13" w:rsidRPr="007D1448">
        <w:rPr>
          <w:rFonts w:ascii="Cambria" w:hAnsi="Cambria"/>
          <w:sz w:val="24"/>
          <w:szCs w:val="24"/>
        </w:rPr>
        <w:t xml:space="preserve">review </w:t>
      </w:r>
      <w:r w:rsidR="00370154" w:rsidRPr="007D1448">
        <w:rPr>
          <w:rFonts w:ascii="Cambria" w:hAnsi="Cambria"/>
          <w:sz w:val="24"/>
          <w:szCs w:val="24"/>
        </w:rPr>
        <w:t>plans and</w:t>
      </w:r>
      <w:r w:rsidR="00DC1F13" w:rsidRPr="007D1448">
        <w:rPr>
          <w:rFonts w:ascii="Cambria" w:hAnsi="Cambria"/>
          <w:sz w:val="24"/>
          <w:szCs w:val="24"/>
        </w:rPr>
        <w:t xml:space="preserve"> drawing</w:t>
      </w:r>
      <w:r w:rsidR="00370154" w:rsidRPr="007D1448">
        <w:rPr>
          <w:rFonts w:ascii="Cambria" w:hAnsi="Cambria"/>
          <w:sz w:val="24"/>
          <w:szCs w:val="24"/>
        </w:rPr>
        <w:t>s</w:t>
      </w:r>
      <w:r w:rsidR="00E77699" w:rsidRPr="007D1448">
        <w:rPr>
          <w:rFonts w:ascii="Cambria" w:hAnsi="Cambria"/>
          <w:sz w:val="24"/>
          <w:szCs w:val="24"/>
        </w:rPr>
        <w:t xml:space="preserve"> </w:t>
      </w:r>
      <w:r w:rsidR="009107C1" w:rsidRPr="007D1448">
        <w:rPr>
          <w:rFonts w:ascii="Cambria" w:hAnsi="Cambria"/>
          <w:sz w:val="24"/>
          <w:szCs w:val="24"/>
        </w:rPr>
        <w:t xml:space="preserve">with </w:t>
      </w:r>
      <w:r w:rsidR="00A677FC" w:rsidRPr="007D1448">
        <w:rPr>
          <w:rFonts w:ascii="Cambria" w:hAnsi="Cambria"/>
          <w:sz w:val="24"/>
          <w:szCs w:val="24"/>
        </w:rPr>
        <w:t>the Town</w:t>
      </w:r>
      <w:r w:rsidR="009107C1" w:rsidRPr="007D1448">
        <w:rPr>
          <w:rFonts w:ascii="Cambria" w:hAnsi="Cambria"/>
          <w:sz w:val="24"/>
          <w:szCs w:val="24"/>
        </w:rPr>
        <w:t xml:space="preserve"> representative</w:t>
      </w:r>
      <w:r w:rsidR="00E77699" w:rsidRPr="007D1448">
        <w:rPr>
          <w:rFonts w:ascii="Cambria" w:hAnsi="Cambria"/>
          <w:sz w:val="24"/>
          <w:szCs w:val="24"/>
        </w:rPr>
        <w:t>(s)</w:t>
      </w:r>
      <w:r w:rsidR="00370154" w:rsidRPr="007D1448">
        <w:rPr>
          <w:rFonts w:ascii="Cambria" w:hAnsi="Cambria"/>
          <w:sz w:val="24"/>
          <w:szCs w:val="24"/>
        </w:rPr>
        <w:t xml:space="preserve">, after </w:t>
      </w:r>
      <w:r w:rsidR="009107C1" w:rsidRPr="007D1448">
        <w:rPr>
          <w:rFonts w:ascii="Cambria" w:hAnsi="Cambria"/>
          <w:sz w:val="24"/>
          <w:szCs w:val="24"/>
        </w:rPr>
        <w:t>which the</w:t>
      </w:r>
      <w:r w:rsidR="00DC1F13" w:rsidRPr="007D1448">
        <w:rPr>
          <w:rFonts w:ascii="Cambria" w:hAnsi="Cambria"/>
          <w:sz w:val="24"/>
          <w:szCs w:val="24"/>
        </w:rPr>
        <w:t xml:space="preserve"> </w:t>
      </w:r>
      <w:r w:rsidR="005B005D" w:rsidRPr="007D1448">
        <w:rPr>
          <w:rFonts w:ascii="Cambria" w:hAnsi="Cambria"/>
          <w:sz w:val="24"/>
          <w:szCs w:val="24"/>
        </w:rPr>
        <w:t xml:space="preserve">final </w:t>
      </w:r>
      <w:r w:rsidR="00E77699" w:rsidRPr="007D1448">
        <w:rPr>
          <w:rFonts w:ascii="Cambria" w:hAnsi="Cambria"/>
          <w:sz w:val="24"/>
          <w:szCs w:val="24"/>
        </w:rPr>
        <w:t>S</w:t>
      </w:r>
      <w:r w:rsidR="00DC1F13" w:rsidRPr="007D1448">
        <w:rPr>
          <w:rFonts w:ascii="Cambria" w:hAnsi="Cambria"/>
          <w:sz w:val="24"/>
          <w:szCs w:val="24"/>
        </w:rPr>
        <w:t xml:space="preserve">cope </w:t>
      </w:r>
      <w:r w:rsidR="009107C1" w:rsidRPr="007D1448">
        <w:rPr>
          <w:rFonts w:ascii="Cambria" w:hAnsi="Cambria"/>
          <w:sz w:val="24"/>
          <w:szCs w:val="24"/>
        </w:rPr>
        <w:t xml:space="preserve">of </w:t>
      </w:r>
      <w:r w:rsidR="00E77699" w:rsidRPr="007D1448">
        <w:rPr>
          <w:rFonts w:ascii="Cambria" w:hAnsi="Cambria"/>
          <w:sz w:val="24"/>
          <w:szCs w:val="24"/>
        </w:rPr>
        <w:t>W</w:t>
      </w:r>
      <w:r w:rsidR="009107C1" w:rsidRPr="007D1448">
        <w:rPr>
          <w:rFonts w:ascii="Cambria" w:hAnsi="Cambria"/>
          <w:sz w:val="24"/>
          <w:szCs w:val="24"/>
        </w:rPr>
        <w:t>ork</w:t>
      </w:r>
      <w:r w:rsidR="009B6647" w:rsidRPr="007D1448">
        <w:rPr>
          <w:rFonts w:ascii="Cambria" w:hAnsi="Cambria"/>
          <w:sz w:val="24"/>
          <w:szCs w:val="24"/>
        </w:rPr>
        <w:t xml:space="preserve"> </w:t>
      </w:r>
      <w:r w:rsidR="00E77699" w:rsidRPr="007D1448">
        <w:rPr>
          <w:rFonts w:ascii="Cambria" w:hAnsi="Cambria"/>
          <w:sz w:val="24"/>
          <w:szCs w:val="24"/>
        </w:rPr>
        <w:t xml:space="preserve">will </w:t>
      </w:r>
      <w:r w:rsidR="00DC1F13" w:rsidRPr="007D1448">
        <w:rPr>
          <w:rFonts w:ascii="Cambria" w:hAnsi="Cambria"/>
          <w:sz w:val="24"/>
          <w:szCs w:val="24"/>
        </w:rPr>
        <w:t xml:space="preserve">be confirmed.  </w:t>
      </w:r>
    </w:p>
    <w:p w14:paraId="4CADF496" w14:textId="08316484" w:rsidR="005B005D" w:rsidRPr="00B9435D" w:rsidRDefault="00F35579" w:rsidP="00A322A6">
      <w:pPr>
        <w:pStyle w:val="ListParagraph"/>
        <w:numPr>
          <w:ilvl w:val="0"/>
          <w:numId w:val="31"/>
        </w:numPr>
        <w:spacing w:after="160"/>
        <w:rPr>
          <w:rFonts w:ascii="Cambria" w:hAnsi="Cambria"/>
          <w:sz w:val="24"/>
          <w:szCs w:val="24"/>
        </w:rPr>
      </w:pPr>
      <w:r w:rsidRPr="007D1448">
        <w:rPr>
          <w:rFonts w:ascii="Cambria" w:hAnsi="Cambria"/>
          <w:sz w:val="24"/>
          <w:szCs w:val="24"/>
        </w:rPr>
        <w:t xml:space="preserve">REVIEW: </w:t>
      </w:r>
      <w:r w:rsidR="00C80353" w:rsidRPr="007D1448">
        <w:rPr>
          <w:rFonts w:ascii="Cambria" w:hAnsi="Cambria"/>
          <w:sz w:val="24"/>
          <w:szCs w:val="24"/>
        </w:rPr>
        <w:t>Plans</w:t>
      </w:r>
      <w:r w:rsidR="00E77699" w:rsidRPr="007D1448">
        <w:rPr>
          <w:rFonts w:ascii="Cambria" w:hAnsi="Cambria"/>
          <w:sz w:val="24"/>
          <w:szCs w:val="24"/>
        </w:rPr>
        <w:t xml:space="preserve"> will be reviewed by </w:t>
      </w:r>
      <w:r w:rsidR="005B005D" w:rsidRPr="007D1448">
        <w:rPr>
          <w:rFonts w:ascii="Cambria" w:hAnsi="Cambria"/>
          <w:sz w:val="24"/>
          <w:szCs w:val="24"/>
        </w:rPr>
        <w:t>Town representative(s)</w:t>
      </w:r>
      <w:r w:rsidR="00E77699" w:rsidRPr="007D1448">
        <w:rPr>
          <w:rFonts w:ascii="Cambria" w:hAnsi="Cambria"/>
          <w:sz w:val="24"/>
          <w:szCs w:val="24"/>
        </w:rPr>
        <w:t xml:space="preserve"> and </w:t>
      </w:r>
      <w:r w:rsidR="005B005D" w:rsidRPr="007D1448">
        <w:rPr>
          <w:rFonts w:ascii="Cambria" w:hAnsi="Cambria"/>
          <w:sz w:val="24"/>
          <w:szCs w:val="24"/>
        </w:rPr>
        <w:t>should</w:t>
      </w:r>
      <w:r w:rsidR="00E77699" w:rsidRPr="007D1448">
        <w:rPr>
          <w:rFonts w:ascii="Cambria" w:hAnsi="Cambria"/>
          <w:sz w:val="24"/>
          <w:szCs w:val="24"/>
        </w:rPr>
        <w:t xml:space="preserve"> convey the limit of your proposal and demonstrate to the Town your understanding of the project. </w:t>
      </w:r>
      <w:r w:rsidR="00115A81" w:rsidRPr="007D1448">
        <w:rPr>
          <w:rFonts w:ascii="Cambria" w:hAnsi="Cambria"/>
          <w:sz w:val="24"/>
          <w:szCs w:val="24"/>
        </w:rPr>
        <w:t>Bidders will be invited to present their proposal to the Washington Grove Town Council.</w:t>
      </w:r>
    </w:p>
    <w:p w14:paraId="135F3E36" w14:textId="77777777" w:rsidR="00F67028" w:rsidRPr="007D1448" w:rsidRDefault="00F67028" w:rsidP="00A322A6">
      <w:pPr>
        <w:pStyle w:val="ListParagraph"/>
        <w:spacing w:after="160"/>
        <w:ind w:left="1080"/>
        <w:contextualSpacing/>
        <w:rPr>
          <w:rFonts w:ascii="Cambria" w:hAnsi="Cambria"/>
          <w:sz w:val="24"/>
          <w:szCs w:val="24"/>
        </w:rPr>
      </w:pPr>
    </w:p>
    <w:p w14:paraId="63FFB35D" w14:textId="77777777" w:rsidR="002F577B" w:rsidRPr="007D1448" w:rsidRDefault="002F577B" w:rsidP="00A322A6">
      <w:pPr>
        <w:pStyle w:val="ListParagraph"/>
        <w:numPr>
          <w:ilvl w:val="0"/>
          <w:numId w:val="32"/>
        </w:numPr>
        <w:spacing w:after="160"/>
        <w:ind w:left="630"/>
        <w:contextualSpacing/>
        <w:rPr>
          <w:rFonts w:ascii="Cambria" w:hAnsi="Cambria"/>
          <w:sz w:val="24"/>
          <w:szCs w:val="24"/>
        </w:rPr>
      </w:pPr>
      <w:r w:rsidRPr="007D1448">
        <w:rPr>
          <w:rFonts w:ascii="Cambria" w:hAnsi="Cambria"/>
          <w:b/>
          <w:bCs/>
          <w:sz w:val="24"/>
          <w:szCs w:val="24"/>
        </w:rPr>
        <w:t>DESIGN STANDARDS</w:t>
      </w:r>
    </w:p>
    <w:p w14:paraId="33E86786" w14:textId="77777777" w:rsidR="00C77347" w:rsidRPr="007D1448" w:rsidRDefault="002F577B" w:rsidP="00A322A6">
      <w:pPr>
        <w:spacing w:after="160"/>
        <w:ind w:left="630"/>
        <w:contextualSpacing/>
        <w:rPr>
          <w:rFonts w:ascii="Cambria" w:hAnsi="Cambria"/>
          <w:sz w:val="24"/>
          <w:szCs w:val="24"/>
        </w:rPr>
      </w:pPr>
      <w:r w:rsidRPr="007D1448">
        <w:rPr>
          <w:rFonts w:ascii="Cambria" w:hAnsi="Cambria"/>
          <w:sz w:val="24"/>
          <w:szCs w:val="24"/>
        </w:rPr>
        <w:t>Work will be designed in conformance with the latest edition of the Maryland Stormwater Design Manual that outlines the Best Management Practices (BMPs) adopted by the state to manage stormwater flows</w:t>
      </w:r>
      <w:r w:rsidR="00E27377" w:rsidRPr="007D1448">
        <w:rPr>
          <w:rFonts w:ascii="Cambria" w:hAnsi="Cambria"/>
          <w:sz w:val="24"/>
          <w:szCs w:val="24"/>
        </w:rPr>
        <w:t>.</w:t>
      </w:r>
    </w:p>
    <w:p w14:paraId="08119371" w14:textId="77777777" w:rsidR="00C77347" w:rsidRPr="007D1448" w:rsidRDefault="00C77347" w:rsidP="00A322A6">
      <w:pPr>
        <w:spacing w:after="160"/>
        <w:ind w:left="630"/>
        <w:contextualSpacing/>
        <w:rPr>
          <w:rFonts w:ascii="Cambria" w:hAnsi="Cambria"/>
          <w:sz w:val="24"/>
          <w:szCs w:val="24"/>
        </w:rPr>
      </w:pPr>
    </w:p>
    <w:p w14:paraId="2D5D49BC" w14:textId="270E8D54" w:rsidR="002F577B" w:rsidRPr="007D1448" w:rsidRDefault="009107C1" w:rsidP="00A322A6">
      <w:pPr>
        <w:pStyle w:val="ListParagraph"/>
        <w:numPr>
          <w:ilvl w:val="0"/>
          <w:numId w:val="32"/>
        </w:numPr>
        <w:spacing w:after="160"/>
        <w:contextualSpacing/>
        <w:rPr>
          <w:rFonts w:ascii="Cambria" w:hAnsi="Cambria"/>
          <w:sz w:val="24"/>
          <w:szCs w:val="24"/>
        </w:rPr>
      </w:pPr>
      <w:r w:rsidRPr="007D1448">
        <w:rPr>
          <w:rFonts w:ascii="Cambria" w:hAnsi="Cambria"/>
          <w:b/>
          <w:bCs/>
          <w:sz w:val="24"/>
          <w:szCs w:val="24"/>
        </w:rPr>
        <w:t>PERFORMANCE OF WORK</w:t>
      </w:r>
    </w:p>
    <w:p w14:paraId="0A7B2073" w14:textId="050B8B80" w:rsidR="005B005D" w:rsidRPr="007D1448" w:rsidRDefault="00DC1F13" w:rsidP="00A322A6">
      <w:pPr>
        <w:pStyle w:val="ListParagraph"/>
        <w:numPr>
          <w:ilvl w:val="0"/>
          <w:numId w:val="33"/>
        </w:numPr>
        <w:spacing w:after="160"/>
        <w:contextualSpacing/>
        <w:rPr>
          <w:rFonts w:ascii="Cambria" w:hAnsi="Cambria"/>
          <w:sz w:val="24"/>
          <w:szCs w:val="24"/>
        </w:rPr>
      </w:pPr>
      <w:r w:rsidRPr="007D1448">
        <w:rPr>
          <w:rFonts w:ascii="Cambria" w:hAnsi="Cambria"/>
          <w:sz w:val="24"/>
          <w:szCs w:val="24"/>
        </w:rPr>
        <w:t xml:space="preserve">The contractor will </w:t>
      </w:r>
      <w:r w:rsidR="00873C45" w:rsidRPr="007D1448">
        <w:rPr>
          <w:rFonts w:ascii="Cambria" w:hAnsi="Cambria"/>
          <w:sz w:val="24"/>
          <w:szCs w:val="24"/>
        </w:rPr>
        <w:t xml:space="preserve">complete </w:t>
      </w:r>
      <w:r w:rsidRPr="007D1448">
        <w:rPr>
          <w:rFonts w:ascii="Cambria" w:hAnsi="Cambria"/>
          <w:sz w:val="24"/>
          <w:szCs w:val="24"/>
        </w:rPr>
        <w:t xml:space="preserve">all </w:t>
      </w:r>
      <w:r w:rsidR="00873C45" w:rsidRPr="007D1448">
        <w:rPr>
          <w:rFonts w:ascii="Cambria" w:hAnsi="Cambria"/>
          <w:sz w:val="24"/>
          <w:szCs w:val="24"/>
        </w:rPr>
        <w:t xml:space="preserve">work </w:t>
      </w:r>
      <w:r w:rsidRPr="007D1448">
        <w:rPr>
          <w:rFonts w:ascii="Cambria" w:hAnsi="Cambria"/>
          <w:sz w:val="24"/>
          <w:szCs w:val="24"/>
        </w:rPr>
        <w:t xml:space="preserve">agreed to in </w:t>
      </w:r>
      <w:r w:rsidR="002F577B" w:rsidRPr="007D1448">
        <w:rPr>
          <w:rFonts w:ascii="Cambria" w:hAnsi="Cambria"/>
          <w:sz w:val="24"/>
          <w:szCs w:val="24"/>
        </w:rPr>
        <w:t>3A</w:t>
      </w:r>
      <w:r w:rsidR="005B005D" w:rsidRPr="007D1448">
        <w:rPr>
          <w:rFonts w:ascii="Cambria" w:hAnsi="Cambria"/>
          <w:sz w:val="24"/>
          <w:szCs w:val="24"/>
        </w:rPr>
        <w:t xml:space="preserve"> within six-months of contract award. Later completion will be considered if advantageous to the project.</w:t>
      </w:r>
    </w:p>
    <w:p w14:paraId="6AA3DFFA" w14:textId="53BCBBBD" w:rsidR="00DC1F13" w:rsidRPr="007D1448" w:rsidRDefault="009107C1" w:rsidP="00A322A6">
      <w:pPr>
        <w:pStyle w:val="ListParagraph"/>
        <w:numPr>
          <w:ilvl w:val="0"/>
          <w:numId w:val="33"/>
        </w:numPr>
        <w:spacing w:after="160"/>
        <w:contextualSpacing/>
        <w:rPr>
          <w:rFonts w:ascii="Cambria" w:hAnsi="Cambria"/>
          <w:sz w:val="24"/>
          <w:szCs w:val="24"/>
        </w:rPr>
      </w:pPr>
      <w:r w:rsidRPr="007D1448">
        <w:rPr>
          <w:rFonts w:ascii="Cambria" w:hAnsi="Cambria"/>
          <w:sz w:val="24"/>
          <w:szCs w:val="24"/>
        </w:rPr>
        <w:t>A</w:t>
      </w:r>
      <w:r w:rsidR="00DC1F13" w:rsidRPr="007D1448">
        <w:rPr>
          <w:rFonts w:ascii="Cambria" w:hAnsi="Cambria"/>
          <w:sz w:val="24"/>
          <w:szCs w:val="24"/>
        </w:rPr>
        <w:t>s-built</w:t>
      </w:r>
      <w:r w:rsidRPr="007D1448">
        <w:rPr>
          <w:rFonts w:ascii="Cambria" w:hAnsi="Cambria"/>
          <w:sz w:val="24"/>
          <w:szCs w:val="24"/>
        </w:rPr>
        <w:t xml:space="preserve"> drawings will</w:t>
      </w:r>
      <w:r w:rsidR="00DC1F13" w:rsidRPr="007D1448">
        <w:rPr>
          <w:rFonts w:ascii="Cambria" w:hAnsi="Cambria"/>
          <w:sz w:val="24"/>
          <w:szCs w:val="24"/>
        </w:rPr>
        <w:t xml:space="preserve"> be provided for </w:t>
      </w:r>
      <w:r w:rsidRPr="007D1448">
        <w:rPr>
          <w:rFonts w:ascii="Cambria" w:hAnsi="Cambria"/>
          <w:sz w:val="24"/>
          <w:szCs w:val="24"/>
        </w:rPr>
        <w:t>T</w:t>
      </w:r>
      <w:r w:rsidR="00DC1F13" w:rsidRPr="007D1448">
        <w:rPr>
          <w:rFonts w:ascii="Cambria" w:hAnsi="Cambria"/>
          <w:sz w:val="24"/>
          <w:szCs w:val="24"/>
        </w:rPr>
        <w:t>own records</w:t>
      </w:r>
      <w:r w:rsidR="00370154" w:rsidRPr="007D1448">
        <w:rPr>
          <w:rFonts w:ascii="Cambria" w:hAnsi="Cambria"/>
          <w:sz w:val="24"/>
          <w:szCs w:val="24"/>
        </w:rPr>
        <w:t xml:space="preserve"> prior to project completion</w:t>
      </w:r>
      <w:r w:rsidR="00DC1F13" w:rsidRPr="007D1448">
        <w:rPr>
          <w:rFonts w:ascii="Cambria" w:hAnsi="Cambria"/>
          <w:sz w:val="24"/>
          <w:szCs w:val="24"/>
        </w:rPr>
        <w:t>.</w:t>
      </w:r>
    </w:p>
    <w:p w14:paraId="727B2CE2" w14:textId="2DF24382" w:rsidR="00010F3C" w:rsidRPr="007D1448" w:rsidRDefault="005B005D" w:rsidP="00A322A6">
      <w:pPr>
        <w:pStyle w:val="ListParagraph"/>
        <w:numPr>
          <w:ilvl w:val="0"/>
          <w:numId w:val="33"/>
        </w:numPr>
        <w:spacing w:after="160"/>
        <w:contextualSpacing/>
        <w:rPr>
          <w:rFonts w:ascii="Cambria" w:hAnsi="Cambria"/>
          <w:sz w:val="24"/>
          <w:szCs w:val="24"/>
        </w:rPr>
      </w:pPr>
      <w:r w:rsidRPr="007D1448">
        <w:rPr>
          <w:rFonts w:ascii="Cambria" w:hAnsi="Cambria"/>
          <w:sz w:val="24"/>
          <w:szCs w:val="24"/>
        </w:rPr>
        <w:t>A</w:t>
      </w:r>
      <w:r w:rsidR="00DC1F13" w:rsidRPr="007D1448">
        <w:rPr>
          <w:rFonts w:ascii="Cambria" w:hAnsi="Cambria"/>
          <w:sz w:val="24"/>
          <w:szCs w:val="24"/>
        </w:rPr>
        <w:t xml:space="preserve"> final walk </w:t>
      </w:r>
      <w:r w:rsidR="009107C1" w:rsidRPr="007D1448">
        <w:rPr>
          <w:rFonts w:ascii="Cambria" w:hAnsi="Cambria"/>
          <w:sz w:val="24"/>
          <w:szCs w:val="24"/>
        </w:rPr>
        <w:t xml:space="preserve">through </w:t>
      </w:r>
      <w:r w:rsidRPr="007D1448">
        <w:rPr>
          <w:rFonts w:ascii="Cambria" w:hAnsi="Cambria"/>
          <w:sz w:val="24"/>
          <w:szCs w:val="24"/>
        </w:rPr>
        <w:t xml:space="preserve">will be conducted </w:t>
      </w:r>
      <w:r w:rsidR="00DC1F13" w:rsidRPr="007D1448">
        <w:rPr>
          <w:rFonts w:ascii="Cambria" w:hAnsi="Cambria"/>
          <w:sz w:val="24"/>
          <w:szCs w:val="24"/>
        </w:rPr>
        <w:t xml:space="preserve">with </w:t>
      </w:r>
      <w:r w:rsidR="009107C1" w:rsidRPr="007D1448">
        <w:rPr>
          <w:rFonts w:ascii="Cambria" w:hAnsi="Cambria"/>
          <w:sz w:val="24"/>
          <w:szCs w:val="24"/>
        </w:rPr>
        <w:t>T</w:t>
      </w:r>
      <w:r w:rsidR="00DC1F13" w:rsidRPr="007D1448">
        <w:rPr>
          <w:rFonts w:ascii="Cambria" w:hAnsi="Cambria"/>
          <w:sz w:val="24"/>
          <w:szCs w:val="24"/>
        </w:rPr>
        <w:t xml:space="preserve">own </w:t>
      </w:r>
      <w:r w:rsidR="009107C1" w:rsidRPr="007D1448">
        <w:rPr>
          <w:rFonts w:ascii="Cambria" w:hAnsi="Cambria"/>
          <w:sz w:val="24"/>
          <w:szCs w:val="24"/>
        </w:rPr>
        <w:t>representative</w:t>
      </w:r>
      <w:r w:rsidR="00DD7259" w:rsidRPr="007D1448">
        <w:rPr>
          <w:rFonts w:ascii="Cambria" w:hAnsi="Cambria"/>
          <w:sz w:val="24"/>
          <w:szCs w:val="24"/>
        </w:rPr>
        <w:t>(s)</w:t>
      </w:r>
      <w:r w:rsidR="009107C1" w:rsidRPr="007D1448">
        <w:rPr>
          <w:rFonts w:ascii="Cambria" w:hAnsi="Cambria"/>
          <w:sz w:val="24"/>
          <w:szCs w:val="24"/>
        </w:rPr>
        <w:t xml:space="preserve"> </w:t>
      </w:r>
      <w:r w:rsidRPr="007D1448">
        <w:rPr>
          <w:rFonts w:ascii="Cambria" w:hAnsi="Cambria"/>
          <w:sz w:val="24"/>
          <w:szCs w:val="24"/>
        </w:rPr>
        <w:t xml:space="preserve">upon completion of the work </w:t>
      </w:r>
      <w:r w:rsidR="00873C45" w:rsidRPr="007D1448">
        <w:rPr>
          <w:rFonts w:ascii="Cambria" w:hAnsi="Cambria"/>
          <w:sz w:val="24"/>
          <w:szCs w:val="24"/>
        </w:rPr>
        <w:t>to</w:t>
      </w:r>
      <w:r w:rsidR="009107C1" w:rsidRPr="007D1448">
        <w:rPr>
          <w:rFonts w:ascii="Cambria" w:hAnsi="Cambria"/>
          <w:sz w:val="24"/>
          <w:szCs w:val="24"/>
        </w:rPr>
        <w:t xml:space="preserve"> </w:t>
      </w:r>
      <w:r w:rsidR="003E4EA0" w:rsidRPr="007D1448">
        <w:rPr>
          <w:rFonts w:ascii="Cambria" w:hAnsi="Cambria"/>
          <w:sz w:val="24"/>
          <w:szCs w:val="24"/>
        </w:rPr>
        <w:t xml:space="preserve">review </w:t>
      </w:r>
      <w:r w:rsidR="00773341" w:rsidRPr="007D1448">
        <w:rPr>
          <w:rFonts w:ascii="Cambria" w:hAnsi="Cambria"/>
          <w:sz w:val="24"/>
          <w:szCs w:val="24"/>
        </w:rPr>
        <w:t xml:space="preserve">all </w:t>
      </w:r>
      <w:r w:rsidR="003E4EA0" w:rsidRPr="007D1448">
        <w:rPr>
          <w:rFonts w:ascii="Cambria" w:hAnsi="Cambria"/>
          <w:sz w:val="24"/>
          <w:szCs w:val="24"/>
        </w:rPr>
        <w:t>“punch list”</w:t>
      </w:r>
      <w:r w:rsidR="00873C45" w:rsidRPr="007D1448">
        <w:rPr>
          <w:rFonts w:ascii="Cambria" w:hAnsi="Cambria"/>
          <w:sz w:val="24"/>
          <w:szCs w:val="24"/>
        </w:rPr>
        <w:t xml:space="preserve"> items</w:t>
      </w:r>
      <w:r w:rsidR="003E4EA0" w:rsidRPr="007D1448">
        <w:rPr>
          <w:rFonts w:ascii="Cambria" w:hAnsi="Cambria"/>
          <w:sz w:val="24"/>
          <w:szCs w:val="24"/>
        </w:rPr>
        <w:t xml:space="preserve"> </w:t>
      </w:r>
      <w:r w:rsidR="00A677FC" w:rsidRPr="007D1448">
        <w:rPr>
          <w:rFonts w:ascii="Cambria" w:hAnsi="Cambria"/>
          <w:sz w:val="24"/>
          <w:szCs w:val="24"/>
        </w:rPr>
        <w:t>and confirm</w:t>
      </w:r>
      <w:r w:rsidR="00DC1F13" w:rsidRPr="007D1448">
        <w:rPr>
          <w:rFonts w:ascii="Cambria" w:hAnsi="Cambria"/>
          <w:sz w:val="24"/>
          <w:szCs w:val="24"/>
        </w:rPr>
        <w:t xml:space="preserve"> satisfactory installation</w:t>
      </w:r>
      <w:r w:rsidR="003E4EA0" w:rsidRPr="007D1448">
        <w:rPr>
          <w:rFonts w:ascii="Cambria" w:hAnsi="Cambria"/>
          <w:sz w:val="24"/>
          <w:szCs w:val="24"/>
        </w:rPr>
        <w:t>.</w:t>
      </w:r>
    </w:p>
    <w:p w14:paraId="29ACA3B4" w14:textId="77777777" w:rsidR="00010F3C" w:rsidRPr="007D1448" w:rsidRDefault="00010F3C" w:rsidP="00A322A6">
      <w:pPr>
        <w:pStyle w:val="Default"/>
        <w:spacing w:line="276" w:lineRule="auto"/>
        <w:rPr>
          <w:rFonts w:ascii="Cambria" w:hAnsi="Cambria" w:cs="Times New Roman"/>
          <w:color w:val="auto"/>
        </w:rPr>
      </w:pPr>
    </w:p>
    <w:p w14:paraId="5FA446FA" w14:textId="1139B51C" w:rsidR="008F0333" w:rsidRPr="007D1448" w:rsidRDefault="00010F3C" w:rsidP="00A322A6">
      <w:pPr>
        <w:pStyle w:val="Default"/>
        <w:numPr>
          <w:ilvl w:val="0"/>
          <w:numId w:val="36"/>
        </w:numPr>
        <w:spacing w:line="276" w:lineRule="auto"/>
        <w:ind w:left="360"/>
        <w:rPr>
          <w:rFonts w:ascii="Cambria" w:hAnsi="Cambria" w:cs="Times New Roman"/>
          <w:color w:val="auto"/>
        </w:rPr>
      </w:pPr>
      <w:r w:rsidRPr="007D1448">
        <w:rPr>
          <w:rFonts w:ascii="Cambria" w:hAnsi="Cambria" w:cs="Times New Roman"/>
          <w:b/>
          <w:bCs/>
          <w:color w:val="auto"/>
        </w:rPr>
        <w:t xml:space="preserve">REQUIREMENTS FOR BIDDING: </w:t>
      </w:r>
      <w:r w:rsidR="009A22C9" w:rsidRPr="007D1448">
        <w:rPr>
          <w:rFonts w:ascii="Cambria" w:hAnsi="Cambria" w:cs="Times New Roman"/>
          <w:color w:val="auto"/>
        </w:rPr>
        <w:t xml:space="preserve">All bids must meet </w:t>
      </w:r>
      <w:r w:rsidRPr="007D1448">
        <w:rPr>
          <w:rFonts w:ascii="Cambria" w:hAnsi="Cambria" w:cs="Times New Roman"/>
          <w:color w:val="auto"/>
        </w:rPr>
        <w:t>the following requirements</w:t>
      </w:r>
      <w:r w:rsidR="009A22C9" w:rsidRPr="007D1448">
        <w:rPr>
          <w:rFonts w:ascii="Cambria" w:hAnsi="Cambria" w:cs="Times New Roman"/>
          <w:color w:val="auto"/>
        </w:rPr>
        <w:t>.</w:t>
      </w:r>
      <w:r w:rsidRPr="007D1448">
        <w:rPr>
          <w:rFonts w:ascii="Cambria" w:hAnsi="Cambria" w:cs="Times New Roman"/>
          <w:color w:val="auto"/>
        </w:rPr>
        <w:t xml:space="preserve"> </w:t>
      </w:r>
    </w:p>
    <w:p w14:paraId="3441F96A" w14:textId="77777777" w:rsidR="00836512" w:rsidRPr="007D1448" w:rsidRDefault="00836512" w:rsidP="00A322A6">
      <w:pPr>
        <w:pStyle w:val="Default"/>
        <w:spacing w:line="276" w:lineRule="auto"/>
        <w:rPr>
          <w:rFonts w:ascii="Cambria" w:hAnsi="Cambria" w:cs="Times New Roman"/>
          <w:color w:val="auto"/>
        </w:rPr>
      </w:pPr>
    </w:p>
    <w:p w14:paraId="7A9A23CB" w14:textId="4306FC70" w:rsidR="00010F3C" w:rsidRPr="007D1448" w:rsidRDefault="00010F3C" w:rsidP="00A322A6">
      <w:pPr>
        <w:pStyle w:val="Default"/>
        <w:numPr>
          <w:ilvl w:val="0"/>
          <w:numId w:val="40"/>
        </w:numPr>
        <w:spacing w:after="15" w:line="276" w:lineRule="auto"/>
        <w:ind w:left="630"/>
        <w:rPr>
          <w:rFonts w:ascii="Cambria" w:hAnsi="Cambria" w:cs="Times New Roman"/>
          <w:color w:val="auto"/>
        </w:rPr>
      </w:pPr>
      <w:r w:rsidRPr="007D1448">
        <w:rPr>
          <w:rFonts w:ascii="Cambria" w:hAnsi="Cambria" w:cs="Times New Roman"/>
          <w:color w:val="auto"/>
        </w:rPr>
        <w:t xml:space="preserve">The fully completed, </w:t>
      </w:r>
      <w:r w:rsidR="008C37FD" w:rsidRPr="007D1448">
        <w:rPr>
          <w:rFonts w:ascii="Cambria" w:hAnsi="Cambria" w:cs="Times New Roman"/>
          <w:color w:val="auto"/>
        </w:rPr>
        <w:t>signed,</w:t>
      </w:r>
      <w:r w:rsidRPr="007D1448">
        <w:rPr>
          <w:rFonts w:ascii="Cambria" w:hAnsi="Cambria" w:cs="Times New Roman"/>
          <w:color w:val="auto"/>
        </w:rPr>
        <w:t xml:space="preserve"> and dated Bid Proposal; and</w:t>
      </w:r>
    </w:p>
    <w:p w14:paraId="065C2619" w14:textId="612F2245" w:rsidR="00010F3C" w:rsidRPr="007D1448" w:rsidRDefault="00010F3C" w:rsidP="00A322A6">
      <w:pPr>
        <w:pStyle w:val="Default"/>
        <w:numPr>
          <w:ilvl w:val="0"/>
          <w:numId w:val="40"/>
        </w:numPr>
        <w:spacing w:after="15" w:line="276" w:lineRule="auto"/>
        <w:ind w:left="630"/>
        <w:rPr>
          <w:rFonts w:ascii="Cambria" w:hAnsi="Cambria" w:cs="Times New Roman"/>
          <w:color w:val="auto"/>
        </w:rPr>
      </w:pPr>
      <w:r w:rsidRPr="007D1448">
        <w:rPr>
          <w:rFonts w:ascii="Cambria" w:hAnsi="Cambria" w:cs="Times New Roman"/>
          <w:color w:val="auto"/>
        </w:rPr>
        <w:t xml:space="preserve">The two completed affidavits; and  </w:t>
      </w:r>
    </w:p>
    <w:p w14:paraId="182E5098" w14:textId="466872F1" w:rsidR="00010F3C" w:rsidRPr="007D1448" w:rsidRDefault="00010F3C" w:rsidP="00A322A6">
      <w:pPr>
        <w:pStyle w:val="Default"/>
        <w:numPr>
          <w:ilvl w:val="0"/>
          <w:numId w:val="40"/>
        </w:numPr>
        <w:spacing w:after="15" w:line="276" w:lineRule="auto"/>
        <w:ind w:left="630"/>
        <w:rPr>
          <w:rFonts w:ascii="Cambria" w:hAnsi="Cambria" w:cs="Times New Roman"/>
          <w:color w:val="auto"/>
        </w:rPr>
      </w:pPr>
      <w:r w:rsidRPr="007D1448">
        <w:rPr>
          <w:rFonts w:ascii="Cambria" w:hAnsi="Cambria" w:cs="Times New Roman"/>
          <w:color w:val="auto"/>
        </w:rPr>
        <w:t>A list of at least three</w:t>
      </w:r>
      <w:r w:rsidR="00AD3BC4" w:rsidRPr="007D1448">
        <w:rPr>
          <w:rFonts w:ascii="Cambria" w:hAnsi="Cambria" w:cs="Times New Roman"/>
          <w:color w:val="auto"/>
        </w:rPr>
        <w:t xml:space="preserve"> references (names, addresses,</w:t>
      </w:r>
      <w:r w:rsidR="00905FA5" w:rsidRPr="007D1448">
        <w:rPr>
          <w:rFonts w:ascii="Cambria" w:hAnsi="Cambria" w:cs="Times New Roman"/>
          <w:color w:val="auto"/>
        </w:rPr>
        <w:t xml:space="preserve"> email addresses, and</w:t>
      </w:r>
      <w:r w:rsidR="00AD3BC4" w:rsidRPr="007D1448">
        <w:rPr>
          <w:rFonts w:ascii="Cambria" w:hAnsi="Cambria" w:cs="Times New Roman"/>
          <w:color w:val="auto"/>
        </w:rPr>
        <w:t xml:space="preserve"> </w:t>
      </w:r>
      <w:r w:rsidR="009C0D72" w:rsidRPr="007D1448">
        <w:rPr>
          <w:rFonts w:ascii="Cambria" w:hAnsi="Cambria" w:cs="Times New Roman"/>
          <w:color w:val="auto"/>
        </w:rPr>
        <w:t xml:space="preserve">phone numbers) from </w:t>
      </w:r>
      <w:r w:rsidRPr="007D1448">
        <w:rPr>
          <w:rFonts w:ascii="Cambria" w:hAnsi="Cambria" w:cs="Times New Roman"/>
          <w:color w:val="auto"/>
        </w:rPr>
        <w:t>customers for whom similar work has been completed</w:t>
      </w:r>
      <w:r w:rsidR="008F0333" w:rsidRPr="007D1448">
        <w:rPr>
          <w:rFonts w:ascii="Cambria" w:hAnsi="Cambria" w:cs="Times New Roman"/>
          <w:color w:val="auto"/>
        </w:rPr>
        <w:t xml:space="preserve">; </w:t>
      </w:r>
      <w:r w:rsidR="008F0333" w:rsidRPr="007D1448">
        <w:rPr>
          <w:rFonts w:ascii="Cambria" w:hAnsi="Cambria" w:cs="Times New Roman"/>
          <w:b/>
          <w:bCs/>
          <w:color w:val="auto"/>
        </w:rPr>
        <w:t>and</w:t>
      </w:r>
      <w:r w:rsidRPr="007D1448">
        <w:rPr>
          <w:rFonts w:ascii="Cambria" w:hAnsi="Cambria" w:cs="Times New Roman"/>
          <w:color w:val="auto"/>
        </w:rPr>
        <w:t xml:space="preserve"> </w:t>
      </w:r>
    </w:p>
    <w:p w14:paraId="2B1E285C" w14:textId="41007DFE" w:rsidR="005B005D" w:rsidRPr="00A322A6" w:rsidRDefault="00AA6A65" w:rsidP="00A322A6">
      <w:pPr>
        <w:pStyle w:val="Default"/>
        <w:numPr>
          <w:ilvl w:val="0"/>
          <w:numId w:val="40"/>
        </w:numPr>
        <w:spacing w:after="15" w:line="276" w:lineRule="auto"/>
        <w:ind w:left="630"/>
        <w:rPr>
          <w:rFonts w:ascii="Cambria" w:hAnsi="Cambria" w:cs="Times New Roman"/>
          <w:color w:val="auto"/>
        </w:rPr>
      </w:pPr>
      <w:r w:rsidRPr="007D1448">
        <w:rPr>
          <w:rFonts w:ascii="Cambria" w:hAnsi="Cambria" w:cs="Times New Roman"/>
          <w:color w:val="auto"/>
        </w:rPr>
        <w:t>Itemize</w:t>
      </w:r>
      <w:r w:rsidR="00370154" w:rsidRPr="007D1448">
        <w:rPr>
          <w:rFonts w:ascii="Cambria" w:hAnsi="Cambria" w:cs="Times New Roman"/>
          <w:color w:val="auto"/>
        </w:rPr>
        <w:t>d</w:t>
      </w:r>
      <w:r w:rsidRPr="007D1448">
        <w:rPr>
          <w:rFonts w:ascii="Cambria" w:hAnsi="Cambria" w:cs="Times New Roman"/>
          <w:color w:val="auto"/>
        </w:rPr>
        <w:t xml:space="preserve"> costs </w:t>
      </w:r>
      <w:r w:rsidR="00305D60" w:rsidRPr="007D1448">
        <w:rPr>
          <w:rFonts w:ascii="Cambria" w:hAnsi="Cambria" w:cs="Times New Roman"/>
          <w:color w:val="auto"/>
        </w:rPr>
        <w:t>and linear feet</w:t>
      </w:r>
      <w:r w:rsidR="00E84AD7" w:rsidRPr="007D1448">
        <w:rPr>
          <w:rFonts w:ascii="Cambria" w:hAnsi="Cambria" w:cs="Times New Roman"/>
          <w:color w:val="auto"/>
        </w:rPr>
        <w:t xml:space="preserve"> of swales</w:t>
      </w:r>
      <w:r w:rsidR="00305D60" w:rsidRPr="007D1448">
        <w:rPr>
          <w:rFonts w:ascii="Cambria" w:hAnsi="Cambria" w:cs="Times New Roman"/>
          <w:color w:val="auto"/>
        </w:rPr>
        <w:t xml:space="preserve"> </w:t>
      </w:r>
      <w:r w:rsidR="005B005D" w:rsidRPr="007D1448">
        <w:rPr>
          <w:rFonts w:ascii="Cambria" w:hAnsi="Cambria" w:cs="Times New Roman"/>
          <w:color w:val="auto"/>
        </w:rPr>
        <w:t xml:space="preserve">should be provided for </w:t>
      </w:r>
      <w:r w:rsidR="005B005D" w:rsidRPr="007D1448">
        <w:rPr>
          <w:rFonts w:ascii="Cambria" w:hAnsi="Cambria" w:cs="Times New Roman"/>
          <w:i/>
          <w:iCs/>
          <w:color w:val="auto"/>
        </w:rPr>
        <w:t>each</w:t>
      </w:r>
      <w:r w:rsidR="005B005D" w:rsidRPr="007D1448">
        <w:rPr>
          <w:rFonts w:ascii="Cambria" w:hAnsi="Cambria" w:cs="Times New Roman"/>
          <w:color w:val="auto"/>
        </w:rPr>
        <w:t xml:space="preserve"> of the </w:t>
      </w:r>
      <w:r w:rsidR="0087503A" w:rsidRPr="007D1448">
        <w:rPr>
          <w:rFonts w:ascii="Cambria" w:hAnsi="Cambria" w:cs="Times New Roman"/>
          <w:color w:val="auto"/>
        </w:rPr>
        <w:t>Areas</w:t>
      </w:r>
      <w:r w:rsidR="005B005D" w:rsidRPr="007D1448">
        <w:rPr>
          <w:rFonts w:ascii="Cambria" w:hAnsi="Cambria" w:cs="Times New Roman"/>
          <w:color w:val="auto"/>
        </w:rPr>
        <w:t xml:space="preserve"> </w:t>
      </w:r>
      <w:r w:rsidRPr="007D1448">
        <w:rPr>
          <w:rFonts w:ascii="Cambria" w:hAnsi="Cambria" w:cs="Times New Roman"/>
          <w:color w:val="auto"/>
        </w:rPr>
        <w:t>for repair and renovation of culverts</w:t>
      </w:r>
      <w:r w:rsidR="005B005D" w:rsidRPr="007D1448">
        <w:rPr>
          <w:rFonts w:ascii="Cambria" w:hAnsi="Cambria" w:cs="Times New Roman"/>
          <w:color w:val="auto"/>
        </w:rPr>
        <w:t>,</w:t>
      </w:r>
      <w:r w:rsidRPr="007D1448">
        <w:rPr>
          <w:rFonts w:ascii="Cambria" w:hAnsi="Cambria" w:cs="Times New Roman"/>
          <w:color w:val="auto"/>
        </w:rPr>
        <w:t xml:space="preserve"> swales</w:t>
      </w:r>
      <w:r w:rsidR="005B005D" w:rsidRPr="007D1448">
        <w:rPr>
          <w:rFonts w:ascii="Cambria" w:hAnsi="Cambria" w:cs="Times New Roman"/>
          <w:color w:val="auto"/>
        </w:rPr>
        <w:t xml:space="preserve">, installation of </w:t>
      </w:r>
      <w:r w:rsidRPr="007D1448">
        <w:rPr>
          <w:rFonts w:ascii="Cambria" w:hAnsi="Cambria" w:cs="Times New Roman"/>
          <w:color w:val="auto"/>
        </w:rPr>
        <w:t>bioswales</w:t>
      </w:r>
      <w:r w:rsidR="005B005D" w:rsidRPr="007D1448">
        <w:rPr>
          <w:rFonts w:ascii="Cambria" w:hAnsi="Cambria" w:cs="Times New Roman"/>
          <w:color w:val="auto"/>
        </w:rPr>
        <w:t xml:space="preserve">, </w:t>
      </w:r>
      <w:r w:rsidR="000F3E7C" w:rsidRPr="007D1448">
        <w:rPr>
          <w:rFonts w:ascii="Cambria" w:hAnsi="Cambria" w:cs="Times New Roman"/>
          <w:color w:val="auto"/>
        </w:rPr>
        <w:t xml:space="preserve">and installation of natural retention facilities, </w:t>
      </w:r>
      <w:r w:rsidR="008D10EA" w:rsidRPr="007D1448">
        <w:rPr>
          <w:rFonts w:ascii="Cambria" w:hAnsi="Cambria" w:cs="Times New Roman"/>
          <w:color w:val="auto"/>
        </w:rPr>
        <w:t>including any design and survey costs</w:t>
      </w:r>
      <w:r w:rsidR="000F3E7C" w:rsidRPr="007D1448">
        <w:rPr>
          <w:rFonts w:ascii="Cambria" w:hAnsi="Cambria" w:cs="Times New Roman"/>
          <w:color w:val="auto"/>
        </w:rPr>
        <w:t>,</w:t>
      </w:r>
      <w:r w:rsidR="009B6647" w:rsidRPr="007D1448">
        <w:rPr>
          <w:rFonts w:ascii="Cambria" w:hAnsi="Cambria" w:cs="Times New Roman"/>
          <w:color w:val="auto"/>
        </w:rPr>
        <w:t xml:space="preserve"> </w:t>
      </w:r>
      <w:r w:rsidR="000F3E7C" w:rsidRPr="007D1448">
        <w:rPr>
          <w:rFonts w:ascii="Cambria" w:hAnsi="Cambria" w:cs="Times New Roman"/>
          <w:color w:val="auto"/>
        </w:rPr>
        <w:t xml:space="preserve">using the </w:t>
      </w:r>
      <w:r w:rsidR="009B6647" w:rsidRPr="007D1448">
        <w:rPr>
          <w:rFonts w:ascii="Cambria" w:hAnsi="Cambria" w:cs="Times New Roman"/>
          <w:color w:val="auto"/>
        </w:rPr>
        <w:t xml:space="preserve">Work Plan Budget Table </w:t>
      </w:r>
      <w:r w:rsidR="00156856" w:rsidRPr="007D1448">
        <w:rPr>
          <w:rFonts w:ascii="Cambria" w:hAnsi="Cambria" w:cs="Times New Roman"/>
          <w:color w:val="auto"/>
        </w:rPr>
        <w:t>in the</w:t>
      </w:r>
      <w:r w:rsidR="003A7EE3" w:rsidRPr="007D1448">
        <w:rPr>
          <w:rFonts w:ascii="Cambria" w:hAnsi="Cambria" w:cs="Times New Roman"/>
          <w:color w:val="auto"/>
        </w:rPr>
        <w:t xml:space="preserve"> Bid Proposal Form below</w:t>
      </w:r>
      <w:r w:rsidR="000F3E7C" w:rsidRPr="007D1448">
        <w:rPr>
          <w:rFonts w:ascii="Cambria" w:hAnsi="Cambria" w:cs="Times New Roman"/>
          <w:color w:val="auto"/>
        </w:rPr>
        <w:t>, or on a comparable form</w:t>
      </w:r>
      <w:r w:rsidR="0087503A" w:rsidRPr="007D1448">
        <w:rPr>
          <w:rFonts w:ascii="Cambria" w:hAnsi="Cambria" w:cs="Times New Roman"/>
          <w:color w:val="auto"/>
        </w:rPr>
        <w:t>.</w:t>
      </w:r>
      <w:r w:rsidR="008D10EA" w:rsidRPr="007D1448">
        <w:rPr>
          <w:rFonts w:ascii="Cambria" w:hAnsi="Cambria" w:cs="Times New Roman"/>
          <w:color w:val="auto"/>
        </w:rPr>
        <w:t xml:space="preserve">  </w:t>
      </w:r>
    </w:p>
    <w:p w14:paraId="43D6A3F2" w14:textId="77777777" w:rsidR="00010F3C" w:rsidRPr="007D1448" w:rsidRDefault="00010F3C" w:rsidP="00A322A6">
      <w:pPr>
        <w:pStyle w:val="Default"/>
        <w:spacing w:line="276" w:lineRule="auto"/>
        <w:rPr>
          <w:rFonts w:ascii="Cambria" w:hAnsi="Cambria" w:cs="Times New Roman"/>
          <w:color w:val="auto"/>
        </w:rPr>
      </w:pPr>
    </w:p>
    <w:p w14:paraId="2D6C7A5C" w14:textId="3710B5FA" w:rsidR="008F0333" w:rsidRPr="007D1448" w:rsidRDefault="00010F3C" w:rsidP="00A322A6">
      <w:pPr>
        <w:pStyle w:val="Default"/>
        <w:numPr>
          <w:ilvl w:val="0"/>
          <w:numId w:val="36"/>
        </w:numPr>
        <w:spacing w:line="276" w:lineRule="auto"/>
        <w:ind w:left="360"/>
        <w:rPr>
          <w:rFonts w:ascii="Cambria" w:hAnsi="Cambria" w:cs="Times New Roman"/>
          <w:color w:val="auto"/>
        </w:rPr>
      </w:pPr>
      <w:r w:rsidRPr="007D1448">
        <w:rPr>
          <w:rFonts w:ascii="Cambria" w:hAnsi="Cambria" w:cs="Times New Roman"/>
          <w:b/>
          <w:bCs/>
          <w:color w:val="auto"/>
        </w:rPr>
        <w:t>MANDATORY SUBMITTAL: THE ATTACHED BID PROPOSAL FORM</w:t>
      </w:r>
      <w:r w:rsidR="00115A81" w:rsidRPr="007D1448">
        <w:rPr>
          <w:rFonts w:ascii="Cambria" w:hAnsi="Cambria" w:cs="Times New Roman"/>
          <w:b/>
          <w:bCs/>
          <w:color w:val="auto"/>
        </w:rPr>
        <w:t xml:space="preserve"> OR EQUIVALENT</w:t>
      </w:r>
      <w:r w:rsidRPr="007D1448">
        <w:rPr>
          <w:rFonts w:ascii="Cambria" w:hAnsi="Cambria" w:cs="Times New Roman"/>
          <w:b/>
          <w:bCs/>
          <w:color w:val="auto"/>
        </w:rPr>
        <w:t xml:space="preserve">, REFERENCES LIST, AND AFFIDAVITS MUST BE COMPLETED AND RETURNED.  </w:t>
      </w:r>
    </w:p>
    <w:p w14:paraId="12ACF8BB" w14:textId="1C1D7848" w:rsidR="00370154" w:rsidRPr="007D1448" w:rsidRDefault="00010F3C" w:rsidP="00A322A6">
      <w:pPr>
        <w:pStyle w:val="Default"/>
        <w:spacing w:line="276" w:lineRule="auto"/>
        <w:ind w:left="360"/>
        <w:rPr>
          <w:rFonts w:ascii="Cambria" w:hAnsi="Cambria" w:cs="Times New Roman"/>
          <w:color w:val="auto"/>
        </w:rPr>
      </w:pPr>
      <w:r w:rsidRPr="007D1448">
        <w:rPr>
          <w:rFonts w:ascii="Cambria" w:hAnsi="Cambria" w:cs="Times New Roman"/>
          <w:color w:val="auto"/>
        </w:rPr>
        <w:t>The Proposal Form must be</w:t>
      </w:r>
      <w:r w:rsidR="00370154" w:rsidRPr="007D1448">
        <w:rPr>
          <w:rFonts w:ascii="Cambria" w:hAnsi="Cambria" w:cs="Times New Roman"/>
          <w:color w:val="auto"/>
        </w:rPr>
        <w:t xml:space="preserve"> received </w:t>
      </w:r>
      <w:r w:rsidR="008F0333" w:rsidRPr="007D1448">
        <w:rPr>
          <w:rFonts w:ascii="Cambria" w:hAnsi="Cambria" w:cs="Times New Roman"/>
          <w:i/>
          <w:iCs/>
          <w:color w:val="auto"/>
        </w:rPr>
        <w:t>by</w:t>
      </w:r>
      <w:r w:rsidR="00370154" w:rsidRPr="007D1448">
        <w:rPr>
          <w:rFonts w:ascii="Cambria" w:hAnsi="Cambria" w:cs="Times New Roman"/>
          <w:i/>
          <w:iCs/>
          <w:color w:val="auto"/>
        </w:rPr>
        <w:t xml:space="preserve"> 4:30 p.m.,</w:t>
      </w:r>
      <w:r w:rsidR="006229EC" w:rsidRPr="007D1448">
        <w:rPr>
          <w:rFonts w:ascii="Cambria" w:hAnsi="Cambria" w:cs="Times New Roman"/>
          <w:i/>
          <w:iCs/>
          <w:color w:val="auto"/>
        </w:rPr>
        <w:t xml:space="preserve"> </w:t>
      </w:r>
      <w:r w:rsidR="00F35579" w:rsidRPr="007D1448">
        <w:rPr>
          <w:rFonts w:ascii="Cambria" w:hAnsi="Cambria" w:cs="Times New Roman"/>
          <w:i/>
          <w:iCs/>
          <w:color w:val="auto"/>
        </w:rPr>
        <w:t>June 7</w:t>
      </w:r>
      <w:r w:rsidR="00370154" w:rsidRPr="007D1448">
        <w:rPr>
          <w:rFonts w:ascii="Cambria" w:hAnsi="Cambria" w:cs="Times New Roman"/>
          <w:i/>
          <w:iCs/>
          <w:color w:val="auto"/>
        </w:rPr>
        <w:t>, 2024</w:t>
      </w:r>
      <w:r w:rsidR="00370154" w:rsidRPr="007D1448">
        <w:rPr>
          <w:rFonts w:ascii="Cambria" w:hAnsi="Cambria" w:cs="Times New Roman"/>
          <w:color w:val="auto"/>
        </w:rPr>
        <w:t>. It should be delivered</w:t>
      </w:r>
      <w:r w:rsidR="00FA738B" w:rsidRPr="007D1448">
        <w:rPr>
          <w:rFonts w:ascii="Cambria" w:hAnsi="Cambria" w:cs="Times New Roman"/>
          <w:color w:val="auto"/>
        </w:rPr>
        <w:t xml:space="preserve"> </w:t>
      </w:r>
      <w:r w:rsidR="000F3E7C" w:rsidRPr="007D1448">
        <w:rPr>
          <w:rFonts w:ascii="Cambria" w:hAnsi="Cambria" w:cs="Times New Roman"/>
          <w:color w:val="auto"/>
        </w:rPr>
        <w:t>as follows</w:t>
      </w:r>
      <w:r w:rsidR="008F0333" w:rsidRPr="007D1448">
        <w:rPr>
          <w:rFonts w:ascii="Cambria" w:hAnsi="Cambria" w:cs="Times New Roman"/>
          <w:color w:val="auto"/>
        </w:rPr>
        <w:t>:</w:t>
      </w:r>
    </w:p>
    <w:p w14:paraId="7967CEC7" w14:textId="214B3B3C" w:rsidR="00370154" w:rsidRPr="007D1448" w:rsidRDefault="00370154" w:rsidP="00A322A6">
      <w:pPr>
        <w:pStyle w:val="Default"/>
        <w:spacing w:line="276" w:lineRule="auto"/>
        <w:ind w:left="630"/>
        <w:rPr>
          <w:rFonts w:ascii="Cambria" w:hAnsi="Cambria" w:cs="Times New Roman"/>
          <w:color w:val="auto"/>
        </w:rPr>
      </w:pPr>
      <w:r w:rsidRPr="007D1448">
        <w:rPr>
          <w:rFonts w:ascii="Cambria" w:hAnsi="Cambria" w:cs="Times New Roman"/>
          <w:color w:val="auto"/>
        </w:rPr>
        <w:t>1) E</w:t>
      </w:r>
      <w:r w:rsidR="00010F3C" w:rsidRPr="007D1448">
        <w:rPr>
          <w:rFonts w:ascii="Cambria" w:hAnsi="Cambria" w:cs="Times New Roman"/>
          <w:color w:val="auto"/>
        </w:rPr>
        <w:t>nclosed in a sealed envelope marked “</w:t>
      </w:r>
      <w:r w:rsidR="003304CD" w:rsidRPr="007D1448">
        <w:rPr>
          <w:rFonts w:ascii="Cambria" w:hAnsi="Cambria" w:cs="Times New Roman"/>
          <w:color w:val="auto"/>
        </w:rPr>
        <w:t>202</w:t>
      </w:r>
      <w:r w:rsidR="00AD4012" w:rsidRPr="007D1448">
        <w:rPr>
          <w:rFonts w:ascii="Cambria" w:hAnsi="Cambria" w:cs="Times New Roman"/>
          <w:color w:val="auto"/>
        </w:rPr>
        <w:t>4 Storm</w:t>
      </w:r>
      <w:r w:rsidR="008F0333" w:rsidRPr="007D1448">
        <w:rPr>
          <w:rFonts w:ascii="Cambria" w:hAnsi="Cambria" w:cs="Times New Roman"/>
          <w:color w:val="auto"/>
        </w:rPr>
        <w:t>w</w:t>
      </w:r>
      <w:r w:rsidR="00AD4012" w:rsidRPr="007D1448">
        <w:rPr>
          <w:rFonts w:ascii="Cambria" w:hAnsi="Cambria" w:cs="Times New Roman"/>
          <w:color w:val="auto"/>
        </w:rPr>
        <w:t xml:space="preserve">ater </w:t>
      </w:r>
      <w:r w:rsidR="006F0FFC" w:rsidRPr="007D1448">
        <w:rPr>
          <w:rFonts w:ascii="Cambria" w:hAnsi="Cambria" w:cs="Times New Roman"/>
          <w:color w:val="auto"/>
        </w:rPr>
        <w:t xml:space="preserve">Infrastructure </w:t>
      </w:r>
      <w:r w:rsidR="008D10EA" w:rsidRPr="007D1448">
        <w:rPr>
          <w:rFonts w:ascii="Cambria" w:hAnsi="Cambria" w:cs="Times New Roman"/>
          <w:color w:val="auto"/>
        </w:rPr>
        <w:t>Management</w:t>
      </w:r>
      <w:r w:rsidR="00612080" w:rsidRPr="007D1448">
        <w:rPr>
          <w:rFonts w:ascii="Cambria" w:hAnsi="Cambria" w:cs="Times New Roman"/>
          <w:color w:val="auto"/>
        </w:rPr>
        <w:t>”</w:t>
      </w:r>
      <w:r w:rsidR="008D10EA" w:rsidRPr="007D1448">
        <w:rPr>
          <w:rFonts w:ascii="Cambria" w:hAnsi="Cambria" w:cs="Times New Roman"/>
          <w:color w:val="auto"/>
        </w:rPr>
        <w:t xml:space="preserve"> and</w:t>
      </w:r>
      <w:r w:rsidR="00010F3C" w:rsidRPr="007D1448">
        <w:rPr>
          <w:rFonts w:ascii="Cambria" w:hAnsi="Cambria" w:cs="Times New Roman"/>
          <w:color w:val="auto"/>
        </w:rPr>
        <w:t xml:space="preserve"> submitted to Town Clerk Kathy Lehman, P.O. Box 216, Washington Grove, Maryland 20880, or hand delivered to the Town Of</w:t>
      </w:r>
      <w:r w:rsidR="00475B63" w:rsidRPr="007D1448">
        <w:rPr>
          <w:rFonts w:ascii="Cambria" w:hAnsi="Cambria" w:cs="Times New Roman"/>
          <w:color w:val="auto"/>
        </w:rPr>
        <w:t xml:space="preserve">fice, 300 Grove Avenue, </w:t>
      </w:r>
      <w:r w:rsidRPr="007D1448">
        <w:rPr>
          <w:rFonts w:ascii="Cambria" w:hAnsi="Cambria" w:cs="Times New Roman"/>
          <w:b/>
          <w:bCs/>
          <w:color w:val="auto"/>
        </w:rPr>
        <w:t>AND ALSO</w:t>
      </w:r>
    </w:p>
    <w:p w14:paraId="29079DA2" w14:textId="43CA8A0F" w:rsidR="00370154" w:rsidRPr="007D1448" w:rsidRDefault="00370154" w:rsidP="00A322A6">
      <w:pPr>
        <w:pStyle w:val="Default"/>
        <w:spacing w:line="276" w:lineRule="auto"/>
        <w:ind w:left="630"/>
        <w:rPr>
          <w:rFonts w:ascii="Cambria" w:hAnsi="Cambria" w:cs="Times New Roman"/>
          <w:color w:val="auto"/>
        </w:rPr>
      </w:pPr>
      <w:r w:rsidRPr="007D1448">
        <w:rPr>
          <w:rFonts w:ascii="Cambria" w:hAnsi="Cambria" w:cs="Times New Roman"/>
          <w:color w:val="auto"/>
        </w:rPr>
        <w:t xml:space="preserve">2) Made available as an electronic document(s) either via a link for download or by email to </w:t>
      </w:r>
      <w:hyperlink r:id="rId12" w:history="1">
        <w:r w:rsidRPr="007D1448">
          <w:rPr>
            <w:rStyle w:val="Hyperlink"/>
            <w:rFonts w:ascii="Cambria" w:hAnsi="Cambria" w:cs="Times New Roman"/>
            <w:u w:val="none"/>
          </w:rPr>
          <w:t>washgrove@comcast.net</w:t>
        </w:r>
      </w:hyperlink>
      <w:r w:rsidR="00010F3C" w:rsidRPr="007D1448">
        <w:rPr>
          <w:rFonts w:ascii="Cambria" w:hAnsi="Cambria" w:cs="Times New Roman"/>
          <w:color w:val="auto"/>
        </w:rPr>
        <w:t>.</w:t>
      </w:r>
    </w:p>
    <w:p w14:paraId="239C70DB" w14:textId="77777777" w:rsidR="00370154" w:rsidRPr="007D1448" w:rsidRDefault="00370154" w:rsidP="00A322A6">
      <w:pPr>
        <w:pStyle w:val="Default"/>
        <w:spacing w:line="276" w:lineRule="auto"/>
        <w:ind w:left="360"/>
        <w:rPr>
          <w:rFonts w:ascii="Cambria" w:hAnsi="Cambria" w:cs="Times New Roman"/>
          <w:color w:val="auto"/>
        </w:rPr>
      </w:pPr>
    </w:p>
    <w:p w14:paraId="1D2C41CA" w14:textId="23E8589E" w:rsidR="00010F3C" w:rsidRPr="007D1448" w:rsidRDefault="008D10EA" w:rsidP="00A322A6">
      <w:pPr>
        <w:pStyle w:val="Default"/>
        <w:spacing w:line="276" w:lineRule="auto"/>
        <w:ind w:left="360"/>
        <w:rPr>
          <w:rFonts w:ascii="Cambria" w:hAnsi="Cambria" w:cs="Times New Roman"/>
          <w:color w:val="auto"/>
        </w:rPr>
      </w:pPr>
      <w:r w:rsidRPr="007D1448">
        <w:rPr>
          <w:rFonts w:ascii="Cambria" w:hAnsi="Cambria" w:cs="Times New Roman"/>
          <w:color w:val="auto"/>
        </w:rPr>
        <w:t>The</w:t>
      </w:r>
      <w:r w:rsidR="00010F3C" w:rsidRPr="007D1448">
        <w:rPr>
          <w:rFonts w:ascii="Cambria" w:hAnsi="Cambria" w:cs="Times New Roman"/>
          <w:color w:val="auto"/>
        </w:rPr>
        <w:t xml:space="preserve"> </w:t>
      </w:r>
      <w:r w:rsidRPr="007D1448">
        <w:rPr>
          <w:rFonts w:ascii="Cambria" w:hAnsi="Cambria" w:cs="Times New Roman"/>
          <w:color w:val="auto"/>
        </w:rPr>
        <w:t>c</w:t>
      </w:r>
      <w:r w:rsidR="00010F3C" w:rsidRPr="007D1448">
        <w:rPr>
          <w:rFonts w:ascii="Cambria" w:hAnsi="Cambria" w:cs="Times New Roman"/>
          <w:color w:val="auto"/>
        </w:rPr>
        <w:t xml:space="preserve">ontractor shall be familiar with the Town’s specifications. </w:t>
      </w:r>
    </w:p>
    <w:p w14:paraId="45E49569" w14:textId="77777777" w:rsidR="00010F3C" w:rsidRPr="007D1448" w:rsidRDefault="00010F3C" w:rsidP="00A322A6">
      <w:pPr>
        <w:pStyle w:val="Default"/>
        <w:spacing w:line="276" w:lineRule="auto"/>
        <w:ind w:left="360"/>
        <w:rPr>
          <w:rFonts w:ascii="Cambria" w:hAnsi="Cambria" w:cs="Times New Roman"/>
          <w:color w:val="auto"/>
        </w:rPr>
      </w:pPr>
    </w:p>
    <w:p w14:paraId="6D44AB5E" w14:textId="56FFBBA6" w:rsidR="005345B6" w:rsidRPr="007D1448" w:rsidRDefault="00010F3C" w:rsidP="00A322A6">
      <w:pPr>
        <w:pStyle w:val="Default"/>
        <w:spacing w:line="276" w:lineRule="auto"/>
        <w:ind w:left="360"/>
        <w:rPr>
          <w:rFonts w:ascii="Cambria" w:hAnsi="Cambria" w:cs="Times New Roman"/>
          <w:color w:val="auto"/>
        </w:rPr>
      </w:pPr>
      <w:r w:rsidRPr="007D1448">
        <w:rPr>
          <w:rFonts w:ascii="Cambria" w:hAnsi="Cambria" w:cs="Times New Roman"/>
          <w:color w:val="auto"/>
        </w:rPr>
        <w:t xml:space="preserve">The ‘Non-Collusion Affidavit’, and the ‘Affidavit </w:t>
      </w:r>
      <w:r w:rsidR="005C4A20">
        <w:rPr>
          <w:rFonts w:ascii="Cambria" w:hAnsi="Cambria" w:cs="Times New Roman"/>
          <w:color w:val="auto"/>
        </w:rPr>
        <w:t>w</w:t>
      </w:r>
      <w:r w:rsidRPr="007D1448">
        <w:rPr>
          <w:rFonts w:ascii="Cambria" w:hAnsi="Cambria" w:cs="Times New Roman"/>
          <w:color w:val="auto"/>
        </w:rPr>
        <w:t xml:space="preserve">ith Respect </w:t>
      </w:r>
      <w:r w:rsidR="005C4A20">
        <w:rPr>
          <w:rFonts w:ascii="Cambria" w:hAnsi="Cambria" w:cs="Times New Roman"/>
          <w:color w:val="auto"/>
        </w:rPr>
        <w:t>t</w:t>
      </w:r>
      <w:r w:rsidRPr="007D1448">
        <w:rPr>
          <w:rFonts w:ascii="Cambria" w:hAnsi="Cambria" w:cs="Times New Roman"/>
          <w:color w:val="auto"/>
        </w:rPr>
        <w:t xml:space="preserve">o Non-Conviction, Non-Suspension </w:t>
      </w:r>
      <w:r w:rsidR="002717E0">
        <w:rPr>
          <w:rFonts w:ascii="Cambria" w:hAnsi="Cambria" w:cs="Times New Roman"/>
          <w:color w:val="auto"/>
        </w:rPr>
        <w:t>a</w:t>
      </w:r>
      <w:r w:rsidRPr="007D1448">
        <w:rPr>
          <w:rFonts w:ascii="Cambria" w:hAnsi="Cambria" w:cs="Times New Roman"/>
          <w:color w:val="auto"/>
        </w:rPr>
        <w:t>nd False Pretenses’ must be submitted along with the Bid Proposal Form (</w:t>
      </w:r>
      <w:r w:rsidRPr="007D1448">
        <w:rPr>
          <w:rFonts w:ascii="Cambria" w:hAnsi="Cambria" w:cs="Times New Roman"/>
          <w:i/>
          <w:iCs/>
          <w:color w:val="auto"/>
        </w:rPr>
        <w:t>See</w:t>
      </w:r>
      <w:r w:rsidR="008D10EA" w:rsidRPr="007D1448">
        <w:rPr>
          <w:rFonts w:ascii="Cambria" w:hAnsi="Cambria" w:cs="Times New Roman"/>
          <w:i/>
          <w:iCs/>
          <w:color w:val="auto"/>
        </w:rPr>
        <w:t>,</w:t>
      </w:r>
      <w:r w:rsidRPr="007D1448">
        <w:rPr>
          <w:rFonts w:ascii="Cambria" w:hAnsi="Cambria" w:cs="Times New Roman"/>
          <w:i/>
          <w:iCs/>
          <w:color w:val="auto"/>
        </w:rPr>
        <w:t xml:space="preserve"> </w:t>
      </w:r>
      <w:r w:rsidRPr="007D1448">
        <w:rPr>
          <w:rFonts w:ascii="Cambria" w:hAnsi="Cambria" w:cs="Times New Roman"/>
          <w:color w:val="auto"/>
        </w:rPr>
        <w:t xml:space="preserve">attached </w:t>
      </w:r>
      <w:r w:rsidR="00953148">
        <w:rPr>
          <w:rFonts w:ascii="Cambria" w:hAnsi="Cambria" w:cs="Times New Roman"/>
          <w:color w:val="auto"/>
        </w:rPr>
        <w:t>a</w:t>
      </w:r>
      <w:r w:rsidRPr="007D1448">
        <w:rPr>
          <w:rFonts w:ascii="Cambria" w:hAnsi="Cambria" w:cs="Times New Roman"/>
          <w:color w:val="auto"/>
        </w:rPr>
        <w:t>ffidavits).</w:t>
      </w:r>
    </w:p>
    <w:p w14:paraId="75C94AB8" w14:textId="77777777" w:rsidR="00FA0A91" w:rsidRPr="007D1448" w:rsidRDefault="00FA0A91" w:rsidP="00A322A6">
      <w:pPr>
        <w:pStyle w:val="Default"/>
        <w:spacing w:line="276" w:lineRule="auto"/>
        <w:rPr>
          <w:rFonts w:ascii="Cambria" w:hAnsi="Cambria" w:cs="Times New Roman"/>
          <w:color w:val="auto"/>
        </w:rPr>
      </w:pPr>
    </w:p>
    <w:p w14:paraId="6FBA98A3" w14:textId="1943585B" w:rsidR="008F0333" w:rsidRPr="007D1448" w:rsidRDefault="00010F3C" w:rsidP="00A322A6">
      <w:pPr>
        <w:pStyle w:val="Default"/>
        <w:numPr>
          <w:ilvl w:val="0"/>
          <w:numId w:val="36"/>
        </w:numPr>
        <w:spacing w:line="276" w:lineRule="auto"/>
        <w:ind w:left="360"/>
        <w:rPr>
          <w:rFonts w:ascii="Cambria" w:hAnsi="Cambria" w:cs="Times New Roman"/>
          <w:color w:val="auto"/>
        </w:rPr>
      </w:pPr>
      <w:r w:rsidRPr="007D1448">
        <w:rPr>
          <w:rFonts w:ascii="Cambria" w:hAnsi="Cambria" w:cs="Times New Roman"/>
          <w:b/>
          <w:bCs/>
          <w:color w:val="auto"/>
        </w:rPr>
        <w:t xml:space="preserve">BID EVALUATION:  </w:t>
      </w:r>
    </w:p>
    <w:p w14:paraId="1F1EE39C" w14:textId="647EA9E9" w:rsidR="00893556" w:rsidRPr="007D1448" w:rsidRDefault="00893556" w:rsidP="00A322A6">
      <w:pPr>
        <w:pStyle w:val="Default"/>
        <w:spacing w:line="276" w:lineRule="auto"/>
        <w:rPr>
          <w:rFonts w:ascii="Cambria" w:hAnsi="Cambria" w:cs="Times New Roman"/>
          <w:b/>
          <w:bCs/>
          <w:color w:val="auto"/>
        </w:rPr>
      </w:pPr>
    </w:p>
    <w:p w14:paraId="0F243A19" w14:textId="62BE8F7C" w:rsidR="008B6282" w:rsidRPr="007D1448" w:rsidRDefault="008B6282" w:rsidP="00A322A6">
      <w:pPr>
        <w:pStyle w:val="Default"/>
        <w:numPr>
          <w:ilvl w:val="0"/>
          <w:numId w:val="47"/>
        </w:numPr>
        <w:spacing w:line="276" w:lineRule="auto"/>
        <w:rPr>
          <w:rFonts w:ascii="Cambria" w:hAnsi="Cambria" w:cs="Times New Roman"/>
          <w:color w:val="auto"/>
        </w:rPr>
      </w:pPr>
      <w:r w:rsidRPr="007D1448">
        <w:rPr>
          <w:rFonts w:ascii="Cambria" w:hAnsi="Cambria"/>
        </w:rPr>
        <w:t xml:space="preserve">Bidders will be required to review their proposal at a meeting of the Washington Grove Town Council, and should contact the Town Office (above) to schedule this review. </w:t>
      </w:r>
    </w:p>
    <w:p w14:paraId="786620A4" w14:textId="77777777" w:rsidR="008B6282" w:rsidRPr="007D1448" w:rsidRDefault="008B6282" w:rsidP="00A322A6">
      <w:pPr>
        <w:pStyle w:val="Default"/>
        <w:spacing w:line="276" w:lineRule="auto"/>
        <w:rPr>
          <w:rFonts w:ascii="Cambria" w:hAnsi="Cambria" w:cs="Times New Roman"/>
          <w:color w:val="auto"/>
        </w:rPr>
      </w:pPr>
    </w:p>
    <w:p w14:paraId="1AEADB42" w14:textId="2E11B554" w:rsidR="00EA6686" w:rsidRPr="007D1448" w:rsidRDefault="008B6282" w:rsidP="00A322A6">
      <w:pPr>
        <w:pStyle w:val="Default"/>
        <w:numPr>
          <w:ilvl w:val="0"/>
          <w:numId w:val="47"/>
        </w:numPr>
        <w:spacing w:line="276" w:lineRule="auto"/>
        <w:rPr>
          <w:rFonts w:ascii="Cambria" w:hAnsi="Cambria" w:cs="Times New Roman"/>
          <w:b/>
          <w:bCs/>
          <w:color w:val="auto"/>
        </w:rPr>
      </w:pPr>
      <w:r w:rsidRPr="007D1448">
        <w:rPr>
          <w:rFonts w:ascii="Cambria" w:hAnsi="Cambria" w:cs="Times New Roman"/>
          <w:b/>
          <w:bCs/>
          <w:color w:val="auto"/>
        </w:rPr>
        <w:t>Award of the Contract is anticipated on July 8</w:t>
      </w:r>
      <w:r w:rsidRPr="007D1448">
        <w:rPr>
          <w:rFonts w:ascii="Cambria" w:hAnsi="Cambria" w:cs="Times New Roman"/>
          <w:b/>
          <w:bCs/>
          <w:color w:val="auto"/>
          <w:vertAlign w:val="superscript"/>
        </w:rPr>
        <w:t>th</w:t>
      </w:r>
      <w:r w:rsidRPr="007D1448">
        <w:rPr>
          <w:rFonts w:ascii="Cambria" w:hAnsi="Cambria" w:cs="Times New Roman"/>
          <w:b/>
          <w:bCs/>
          <w:color w:val="auto"/>
        </w:rPr>
        <w:t>.</w:t>
      </w:r>
    </w:p>
    <w:p w14:paraId="0F2E9224" w14:textId="77777777" w:rsidR="00EA6686" w:rsidRPr="007D1448" w:rsidRDefault="00EA6686" w:rsidP="00A322A6">
      <w:pPr>
        <w:pStyle w:val="Default"/>
        <w:spacing w:line="276" w:lineRule="auto"/>
        <w:rPr>
          <w:rFonts w:ascii="Cambria" w:hAnsi="Cambria" w:cs="Times New Roman"/>
          <w:color w:val="auto"/>
        </w:rPr>
      </w:pPr>
    </w:p>
    <w:p w14:paraId="18CC9533" w14:textId="00AFDD79" w:rsidR="00893556" w:rsidRDefault="00893556" w:rsidP="00A322A6">
      <w:pPr>
        <w:pStyle w:val="ListParagraph"/>
        <w:numPr>
          <w:ilvl w:val="0"/>
          <w:numId w:val="47"/>
        </w:numPr>
        <w:rPr>
          <w:rFonts w:ascii="Cambria" w:hAnsi="Cambria"/>
          <w:sz w:val="24"/>
          <w:szCs w:val="24"/>
        </w:rPr>
      </w:pPr>
      <w:r w:rsidRPr="007D1448">
        <w:rPr>
          <w:rFonts w:ascii="Cambria" w:hAnsi="Cambria"/>
          <w:sz w:val="24"/>
          <w:szCs w:val="24"/>
        </w:rPr>
        <w:t>The Town</w:t>
      </w:r>
      <w:r w:rsidR="00807B98" w:rsidRPr="007D1448">
        <w:rPr>
          <w:rFonts w:ascii="Cambria" w:hAnsi="Cambria"/>
          <w:sz w:val="24"/>
          <w:szCs w:val="24"/>
        </w:rPr>
        <w:t xml:space="preserve">, through its </w:t>
      </w:r>
      <w:r w:rsidR="008F0333" w:rsidRPr="007D1448">
        <w:rPr>
          <w:rFonts w:ascii="Cambria" w:hAnsi="Cambria"/>
          <w:sz w:val="24"/>
          <w:szCs w:val="24"/>
        </w:rPr>
        <w:t xml:space="preserve">Town </w:t>
      </w:r>
      <w:r w:rsidR="00A677FC" w:rsidRPr="007D1448">
        <w:rPr>
          <w:rFonts w:ascii="Cambria" w:hAnsi="Cambria"/>
          <w:sz w:val="24"/>
          <w:szCs w:val="24"/>
        </w:rPr>
        <w:t>Council, will</w:t>
      </w:r>
      <w:r w:rsidRPr="007D1448">
        <w:rPr>
          <w:rFonts w:ascii="Cambria" w:hAnsi="Cambria"/>
          <w:sz w:val="24"/>
          <w:szCs w:val="24"/>
        </w:rPr>
        <w:t xml:space="preserve"> select the winning proposal </w:t>
      </w:r>
      <w:r w:rsidR="00305D60" w:rsidRPr="007D1448">
        <w:rPr>
          <w:rFonts w:ascii="Cambria" w:hAnsi="Cambria"/>
          <w:sz w:val="24"/>
          <w:szCs w:val="24"/>
        </w:rPr>
        <w:t>based on</w:t>
      </w:r>
      <w:r w:rsidRPr="007D1448">
        <w:rPr>
          <w:rFonts w:ascii="Cambria" w:hAnsi="Cambria"/>
          <w:sz w:val="24"/>
          <w:szCs w:val="24"/>
        </w:rPr>
        <w:t xml:space="preserve"> “best value” within the available budget.  The </w:t>
      </w:r>
      <w:r w:rsidR="00807B98" w:rsidRPr="007D1448">
        <w:rPr>
          <w:rFonts w:ascii="Cambria" w:hAnsi="Cambria"/>
          <w:sz w:val="24"/>
          <w:szCs w:val="24"/>
        </w:rPr>
        <w:t>T</w:t>
      </w:r>
      <w:r w:rsidRPr="007D1448">
        <w:rPr>
          <w:rFonts w:ascii="Cambria" w:hAnsi="Cambria"/>
          <w:sz w:val="24"/>
          <w:szCs w:val="24"/>
        </w:rPr>
        <w:t xml:space="preserve">own will evaluate each </w:t>
      </w:r>
      <w:r w:rsidR="008E4A51" w:rsidRPr="007D1448">
        <w:rPr>
          <w:rFonts w:ascii="Cambria" w:hAnsi="Cambria"/>
          <w:sz w:val="24"/>
          <w:szCs w:val="24"/>
        </w:rPr>
        <w:t xml:space="preserve">proposal </w:t>
      </w:r>
      <w:r w:rsidRPr="007D1448">
        <w:rPr>
          <w:rFonts w:ascii="Cambria" w:hAnsi="Cambria"/>
          <w:sz w:val="24"/>
          <w:szCs w:val="24"/>
        </w:rPr>
        <w:t xml:space="preserve">and assign a </w:t>
      </w:r>
      <w:r w:rsidRPr="007D1448">
        <w:rPr>
          <w:rFonts w:ascii="Cambria" w:hAnsi="Cambria"/>
          <w:sz w:val="24"/>
          <w:szCs w:val="24"/>
        </w:rPr>
        <w:lastRenderedPageBreak/>
        <w:t xml:space="preserve">score to make a final selection. </w:t>
      </w:r>
      <w:r w:rsidR="008E4A51" w:rsidRPr="007D1448">
        <w:rPr>
          <w:rFonts w:ascii="Cambria" w:hAnsi="Cambria"/>
          <w:sz w:val="24"/>
          <w:szCs w:val="24"/>
        </w:rPr>
        <w:t xml:space="preserve">The Town reserves the </w:t>
      </w:r>
      <w:r w:rsidR="00885D3F" w:rsidRPr="007D1448">
        <w:rPr>
          <w:rFonts w:ascii="Cambria" w:hAnsi="Cambria"/>
          <w:sz w:val="24"/>
          <w:szCs w:val="24"/>
        </w:rPr>
        <w:t>option</w:t>
      </w:r>
      <w:r w:rsidR="008E4A51" w:rsidRPr="007D1448">
        <w:rPr>
          <w:rFonts w:ascii="Cambria" w:hAnsi="Cambria"/>
          <w:sz w:val="24"/>
          <w:szCs w:val="24"/>
        </w:rPr>
        <w:t xml:space="preserve"> to select all or just portions of a proposal. </w:t>
      </w:r>
      <w:r w:rsidRPr="007D1448">
        <w:rPr>
          <w:rFonts w:ascii="Cambria" w:hAnsi="Cambria"/>
          <w:sz w:val="24"/>
          <w:szCs w:val="24"/>
        </w:rPr>
        <w:t>The scoring will be as follows:</w:t>
      </w:r>
    </w:p>
    <w:p w14:paraId="5EE28737" w14:textId="77777777" w:rsidR="002C409A" w:rsidRPr="002C409A" w:rsidRDefault="002C409A" w:rsidP="002C409A">
      <w:pPr>
        <w:pStyle w:val="ListParagraph"/>
        <w:rPr>
          <w:rFonts w:ascii="Cambria" w:hAnsi="Cambria"/>
          <w:sz w:val="24"/>
          <w:szCs w:val="24"/>
        </w:rPr>
      </w:pPr>
    </w:p>
    <w:p w14:paraId="07B25138" w14:textId="77777777" w:rsidR="002C409A" w:rsidRPr="002C409A" w:rsidRDefault="002C409A" w:rsidP="002C409A">
      <w:pPr>
        <w:ind w:left="270"/>
        <w:rPr>
          <w:rFonts w:ascii="Cambria" w:hAnsi="Cambria"/>
          <w:sz w:val="24"/>
          <w:szCs w:val="24"/>
        </w:rPr>
      </w:pPr>
    </w:p>
    <w:p w14:paraId="4ECCC349" w14:textId="77777777" w:rsidR="00D0654A" w:rsidRPr="007D1448" w:rsidRDefault="00D0654A" w:rsidP="00A322A6">
      <w:pPr>
        <w:rPr>
          <w:rFonts w:ascii="Cambria" w:hAnsi="Cambria"/>
          <w:sz w:val="24"/>
          <w:szCs w:val="24"/>
        </w:rPr>
      </w:pPr>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0"/>
        <w:gridCol w:w="7244"/>
        <w:gridCol w:w="1546"/>
      </w:tblGrid>
      <w:tr w:rsidR="004344D6" w:rsidRPr="007D1448" w14:paraId="285309E0" w14:textId="77777777" w:rsidTr="002816BF">
        <w:trPr>
          <w:tblHeader/>
        </w:trPr>
        <w:tc>
          <w:tcPr>
            <w:tcW w:w="560" w:type="dxa"/>
          </w:tcPr>
          <w:p w14:paraId="6C7AD801" w14:textId="705FC917" w:rsidR="004344D6" w:rsidRPr="007D1448" w:rsidRDefault="004344D6" w:rsidP="00A322A6">
            <w:pPr>
              <w:rPr>
                <w:rFonts w:ascii="Cambria" w:hAnsi="Cambria"/>
                <w:b/>
              </w:rPr>
            </w:pPr>
            <w:r w:rsidRPr="007D1448">
              <w:rPr>
                <w:rFonts w:ascii="Cambria" w:hAnsi="Cambria"/>
                <w:b/>
              </w:rPr>
              <w:t>No</w:t>
            </w:r>
          </w:p>
        </w:tc>
        <w:tc>
          <w:tcPr>
            <w:tcW w:w="7244" w:type="dxa"/>
          </w:tcPr>
          <w:p w14:paraId="3FBDA11D" w14:textId="77777777" w:rsidR="004344D6" w:rsidRPr="007D1448" w:rsidRDefault="004344D6" w:rsidP="00A322A6">
            <w:pPr>
              <w:spacing w:after="120"/>
              <w:rPr>
                <w:rFonts w:ascii="Cambria" w:hAnsi="Cambria"/>
                <w:b/>
              </w:rPr>
            </w:pPr>
            <w:r w:rsidRPr="007D1448">
              <w:rPr>
                <w:rFonts w:ascii="Cambria" w:hAnsi="Cambria"/>
                <w:b/>
              </w:rPr>
              <w:t>Criteria</w:t>
            </w:r>
          </w:p>
        </w:tc>
        <w:tc>
          <w:tcPr>
            <w:tcW w:w="1546" w:type="dxa"/>
          </w:tcPr>
          <w:p w14:paraId="68DAAE06" w14:textId="77777777" w:rsidR="004344D6" w:rsidRPr="007D1448" w:rsidRDefault="003437EE" w:rsidP="00A322A6">
            <w:pPr>
              <w:rPr>
                <w:rFonts w:ascii="Cambria" w:hAnsi="Cambria"/>
                <w:b/>
              </w:rPr>
            </w:pPr>
            <w:sdt>
              <w:sdtPr>
                <w:rPr>
                  <w:rFonts w:ascii="Cambria" w:hAnsi="Cambria"/>
                </w:rPr>
                <w:tag w:val="goog_rdk_7"/>
                <w:id w:val="1012035287"/>
              </w:sdtPr>
              <w:sdtEndPr/>
              <w:sdtContent/>
            </w:sdt>
            <w:r w:rsidR="004344D6" w:rsidRPr="007D1448">
              <w:rPr>
                <w:rFonts w:ascii="Cambria" w:hAnsi="Cambria"/>
                <w:b/>
              </w:rPr>
              <w:t>Points</w:t>
            </w:r>
          </w:p>
        </w:tc>
      </w:tr>
      <w:tr w:rsidR="004344D6" w:rsidRPr="007D1448" w14:paraId="24B295FF" w14:textId="77777777" w:rsidTr="002816BF">
        <w:trPr>
          <w:trHeight w:val="602"/>
        </w:trPr>
        <w:tc>
          <w:tcPr>
            <w:tcW w:w="560" w:type="dxa"/>
            <w:vAlign w:val="center"/>
          </w:tcPr>
          <w:p w14:paraId="14AEAD38" w14:textId="77777777" w:rsidR="004344D6" w:rsidRPr="007D1448" w:rsidRDefault="004344D6" w:rsidP="00A322A6">
            <w:pPr>
              <w:rPr>
                <w:rFonts w:ascii="Cambria" w:hAnsi="Cambria"/>
                <w:b/>
              </w:rPr>
            </w:pPr>
            <w:r w:rsidRPr="007D1448">
              <w:rPr>
                <w:rFonts w:ascii="Cambria" w:hAnsi="Cambria"/>
                <w:b/>
              </w:rPr>
              <w:t>1</w:t>
            </w:r>
          </w:p>
        </w:tc>
        <w:tc>
          <w:tcPr>
            <w:tcW w:w="7244" w:type="dxa"/>
            <w:vAlign w:val="center"/>
          </w:tcPr>
          <w:p w14:paraId="0C3804D4" w14:textId="77777777" w:rsidR="004344D6" w:rsidRPr="007D1448" w:rsidRDefault="004344D6" w:rsidP="00A322A6">
            <w:pPr>
              <w:spacing w:after="120"/>
              <w:rPr>
                <w:rFonts w:ascii="Cambria" w:hAnsi="Cambria"/>
                <w:b/>
              </w:rPr>
            </w:pPr>
            <w:r w:rsidRPr="007D1448">
              <w:rPr>
                <w:rFonts w:ascii="Cambria" w:hAnsi="Cambria"/>
                <w:b/>
              </w:rPr>
              <w:t>Technical Approach</w:t>
            </w:r>
          </w:p>
          <w:p w14:paraId="5C1DF76E" w14:textId="77777777" w:rsidR="004344D6" w:rsidRPr="007D1448" w:rsidRDefault="004344D6" w:rsidP="00A322A6">
            <w:pPr>
              <w:numPr>
                <w:ilvl w:val="0"/>
                <w:numId w:val="43"/>
              </w:numPr>
              <w:spacing w:after="120"/>
              <w:rPr>
                <w:rFonts w:ascii="Cambria" w:hAnsi="Cambria"/>
              </w:rPr>
            </w:pPr>
            <w:r w:rsidRPr="007D1448">
              <w:rPr>
                <w:rFonts w:ascii="Cambria" w:hAnsi="Cambria"/>
              </w:rPr>
              <w:t>Responsiveness to the scope of work, indicating clear understanding of the objective of the assignment</w:t>
            </w:r>
          </w:p>
          <w:p w14:paraId="04AA1C91" w14:textId="77777777" w:rsidR="004344D6" w:rsidRPr="007D1448" w:rsidRDefault="004344D6" w:rsidP="00A322A6">
            <w:pPr>
              <w:numPr>
                <w:ilvl w:val="0"/>
                <w:numId w:val="43"/>
              </w:numPr>
              <w:spacing w:after="120"/>
              <w:rPr>
                <w:rFonts w:ascii="Cambria" w:hAnsi="Cambria"/>
              </w:rPr>
            </w:pPr>
            <w:r w:rsidRPr="007D1448">
              <w:rPr>
                <w:rFonts w:ascii="Cambria" w:hAnsi="Cambria"/>
              </w:rPr>
              <w:t xml:space="preserve">Comprehensiveness, reflecting a sufficient level of detail and appropriateness of proposed activities, </w:t>
            </w:r>
          </w:p>
          <w:p w14:paraId="0D16A5D8" w14:textId="77777777" w:rsidR="004344D6" w:rsidRPr="007D1448" w:rsidRDefault="004344D6" w:rsidP="00A322A6">
            <w:pPr>
              <w:numPr>
                <w:ilvl w:val="0"/>
                <w:numId w:val="43"/>
              </w:numPr>
              <w:spacing w:after="120"/>
              <w:rPr>
                <w:rFonts w:ascii="Cambria" w:hAnsi="Cambria"/>
              </w:rPr>
            </w:pPr>
            <w:r w:rsidRPr="007D1448">
              <w:rPr>
                <w:rFonts w:ascii="Cambria" w:hAnsi="Cambria"/>
              </w:rPr>
              <w:t xml:space="preserve">Implementation plan and proposed timeline are realistic and reflect all proposed elements of activity. </w:t>
            </w:r>
          </w:p>
          <w:p w14:paraId="38E507AA" w14:textId="77777777" w:rsidR="004344D6" w:rsidRPr="007D1448" w:rsidRDefault="004344D6" w:rsidP="00A322A6">
            <w:pPr>
              <w:numPr>
                <w:ilvl w:val="0"/>
                <w:numId w:val="43"/>
              </w:numPr>
              <w:spacing w:after="120"/>
              <w:rPr>
                <w:rFonts w:ascii="Cambria" w:hAnsi="Cambria"/>
              </w:rPr>
            </w:pPr>
            <w:r w:rsidRPr="007D1448">
              <w:rPr>
                <w:rFonts w:ascii="Cambria" w:hAnsi="Cambria"/>
              </w:rPr>
              <w:t>Discussion of how the bio swale will be implemented within the public right of way</w:t>
            </w:r>
          </w:p>
        </w:tc>
        <w:tc>
          <w:tcPr>
            <w:tcW w:w="1546" w:type="dxa"/>
            <w:shd w:val="clear" w:color="auto" w:fill="auto"/>
            <w:vAlign w:val="center"/>
          </w:tcPr>
          <w:p w14:paraId="4563E770" w14:textId="77777777" w:rsidR="004344D6" w:rsidRPr="007D1448" w:rsidRDefault="004344D6" w:rsidP="00A322A6">
            <w:pPr>
              <w:rPr>
                <w:rFonts w:ascii="Cambria" w:hAnsi="Cambria"/>
              </w:rPr>
            </w:pPr>
            <w:r w:rsidRPr="007D1448">
              <w:rPr>
                <w:rFonts w:ascii="Cambria" w:hAnsi="Cambria"/>
              </w:rPr>
              <w:t>50</w:t>
            </w:r>
          </w:p>
        </w:tc>
      </w:tr>
      <w:tr w:rsidR="004344D6" w:rsidRPr="007D1448" w14:paraId="4A2ABC1B" w14:textId="77777777" w:rsidTr="002816BF">
        <w:trPr>
          <w:trHeight w:val="638"/>
        </w:trPr>
        <w:tc>
          <w:tcPr>
            <w:tcW w:w="560" w:type="dxa"/>
            <w:vAlign w:val="center"/>
          </w:tcPr>
          <w:p w14:paraId="72311719" w14:textId="315AF793" w:rsidR="004344D6" w:rsidRPr="007D1448" w:rsidRDefault="00D0654A" w:rsidP="00A322A6">
            <w:pPr>
              <w:rPr>
                <w:rFonts w:ascii="Cambria" w:hAnsi="Cambria"/>
                <w:b/>
              </w:rPr>
            </w:pPr>
            <w:r w:rsidRPr="007D1448">
              <w:rPr>
                <w:rFonts w:ascii="Cambria" w:hAnsi="Cambria"/>
                <w:b/>
              </w:rPr>
              <w:t>2</w:t>
            </w:r>
          </w:p>
        </w:tc>
        <w:tc>
          <w:tcPr>
            <w:tcW w:w="7244" w:type="dxa"/>
            <w:vAlign w:val="center"/>
          </w:tcPr>
          <w:p w14:paraId="60501483" w14:textId="77777777" w:rsidR="004344D6" w:rsidRPr="007D1448" w:rsidRDefault="004344D6" w:rsidP="00A322A6">
            <w:pPr>
              <w:spacing w:after="120"/>
              <w:rPr>
                <w:rFonts w:ascii="Cambria" w:hAnsi="Cambria"/>
              </w:rPr>
            </w:pPr>
            <w:r w:rsidRPr="007D1448">
              <w:rPr>
                <w:rFonts w:ascii="Cambria" w:hAnsi="Cambria"/>
                <w:b/>
                <w:bCs/>
                <w:iCs/>
              </w:rPr>
              <w:t>Capabilities and Past Performance</w:t>
            </w:r>
          </w:p>
          <w:p w14:paraId="7B2FDE4C" w14:textId="77777777" w:rsidR="004344D6" w:rsidRPr="007D1448" w:rsidRDefault="004344D6" w:rsidP="00A322A6">
            <w:pPr>
              <w:numPr>
                <w:ilvl w:val="0"/>
                <w:numId w:val="43"/>
              </w:numPr>
              <w:spacing w:after="120"/>
              <w:rPr>
                <w:rFonts w:ascii="Cambria" w:hAnsi="Cambria"/>
                <w:iCs/>
              </w:rPr>
            </w:pPr>
            <w:r w:rsidRPr="007D1448">
              <w:rPr>
                <w:rFonts w:ascii="Cambria" w:hAnsi="Cambria"/>
                <w:iCs/>
              </w:rPr>
              <w:t>Evidence/past history statement of organizational, financial and technical capabilities and resources to implement this work</w:t>
            </w:r>
          </w:p>
          <w:p w14:paraId="766FFB59" w14:textId="77777777" w:rsidR="004344D6" w:rsidRPr="007D1448" w:rsidRDefault="004344D6" w:rsidP="00A322A6">
            <w:pPr>
              <w:numPr>
                <w:ilvl w:val="0"/>
                <w:numId w:val="43"/>
              </w:numPr>
              <w:spacing w:after="120"/>
              <w:rPr>
                <w:rFonts w:ascii="Cambria" w:hAnsi="Cambria"/>
                <w:iCs/>
              </w:rPr>
            </w:pPr>
            <w:r w:rsidRPr="007D1448">
              <w:rPr>
                <w:rFonts w:ascii="Cambria" w:hAnsi="Cambria"/>
                <w:iCs/>
              </w:rPr>
              <w:t>Description of previous successful past experience implementing similar activities, including a minimum of one reference letter.</w:t>
            </w:r>
          </w:p>
        </w:tc>
        <w:tc>
          <w:tcPr>
            <w:tcW w:w="1546" w:type="dxa"/>
            <w:shd w:val="clear" w:color="auto" w:fill="auto"/>
            <w:vAlign w:val="center"/>
          </w:tcPr>
          <w:p w14:paraId="410A7B58" w14:textId="77777777" w:rsidR="004344D6" w:rsidRPr="007D1448" w:rsidRDefault="004344D6" w:rsidP="00A322A6">
            <w:pPr>
              <w:rPr>
                <w:rFonts w:ascii="Cambria" w:hAnsi="Cambria"/>
              </w:rPr>
            </w:pPr>
            <w:r w:rsidRPr="007D1448">
              <w:rPr>
                <w:rFonts w:ascii="Cambria" w:hAnsi="Cambria"/>
              </w:rPr>
              <w:t>20</w:t>
            </w:r>
          </w:p>
        </w:tc>
      </w:tr>
      <w:tr w:rsidR="004344D6" w:rsidRPr="007D1448" w14:paraId="3F434B42" w14:textId="77777777" w:rsidTr="002816BF">
        <w:trPr>
          <w:trHeight w:val="638"/>
        </w:trPr>
        <w:tc>
          <w:tcPr>
            <w:tcW w:w="560" w:type="dxa"/>
            <w:vAlign w:val="center"/>
          </w:tcPr>
          <w:p w14:paraId="647F292E" w14:textId="6A9B02F6" w:rsidR="004344D6" w:rsidRPr="007D1448" w:rsidRDefault="00D0654A" w:rsidP="00A322A6">
            <w:pPr>
              <w:rPr>
                <w:rFonts w:ascii="Cambria" w:hAnsi="Cambria"/>
                <w:b/>
              </w:rPr>
            </w:pPr>
            <w:r w:rsidRPr="007D1448">
              <w:rPr>
                <w:rFonts w:ascii="Cambria" w:hAnsi="Cambria"/>
                <w:b/>
              </w:rPr>
              <w:t>3</w:t>
            </w:r>
          </w:p>
        </w:tc>
        <w:tc>
          <w:tcPr>
            <w:tcW w:w="7244" w:type="dxa"/>
            <w:vAlign w:val="center"/>
          </w:tcPr>
          <w:p w14:paraId="7D5BAD96" w14:textId="77777777" w:rsidR="004344D6" w:rsidRPr="007D1448" w:rsidRDefault="004344D6" w:rsidP="00A322A6">
            <w:pPr>
              <w:spacing w:after="120"/>
              <w:rPr>
                <w:rFonts w:ascii="Cambria" w:hAnsi="Cambria"/>
              </w:rPr>
            </w:pPr>
            <w:r w:rsidRPr="007D1448">
              <w:rPr>
                <w:rFonts w:ascii="Cambria" w:hAnsi="Cambria"/>
                <w:b/>
                <w:bCs/>
                <w:iCs/>
              </w:rPr>
              <w:t>Proposed Costs </w:t>
            </w:r>
          </w:p>
          <w:p w14:paraId="411F5891" w14:textId="77777777" w:rsidR="004344D6" w:rsidRPr="007D1448" w:rsidRDefault="004344D6" w:rsidP="00A322A6">
            <w:pPr>
              <w:numPr>
                <w:ilvl w:val="0"/>
                <w:numId w:val="44"/>
              </w:numPr>
              <w:spacing w:after="120"/>
              <w:rPr>
                <w:rFonts w:ascii="Cambria" w:hAnsi="Cambria"/>
                <w:iCs/>
              </w:rPr>
            </w:pPr>
            <w:r w:rsidRPr="007D1448">
              <w:rPr>
                <w:rFonts w:ascii="Cambria" w:hAnsi="Cambria"/>
                <w:iCs/>
              </w:rPr>
              <w:t>Reasonableness of proposed budget based on scope of activities proposed.</w:t>
            </w:r>
          </w:p>
          <w:p w14:paraId="6A957CED" w14:textId="77777777" w:rsidR="004344D6" w:rsidRPr="007D1448" w:rsidRDefault="004344D6" w:rsidP="00A322A6">
            <w:pPr>
              <w:numPr>
                <w:ilvl w:val="0"/>
                <w:numId w:val="44"/>
              </w:numPr>
              <w:spacing w:after="120"/>
              <w:rPr>
                <w:rFonts w:ascii="Cambria" w:hAnsi="Cambria"/>
                <w:iCs/>
              </w:rPr>
            </w:pPr>
            <w:r w:rsidRPr="007D1448">
              <w:rPr>
                <w:rFonts w:ascii="Cambria" w:hAnsi="Cambria"/>
                <w:iCs/>
              </w:rPr>
              <w:t>Summary budget, detailed budget, and budget notes included.</w:t>
            </w:r>
          </w:p>
        </w:tc>
        <w:tc>
          <w:tcPr>
            <w:tcW w:w="1546" w:type="dxa"/>
            <w:shd w:val="clear" w:color="auto" w:fill="auto"/>
            <w:vAlign w:val="center"/>
          </w:tcPr>
          <w:p w14:paraId="03E69087" w14:textId="77777777" w:rsidR="004344D6" w:rsidRPr="007D1448" w:rsidRDefault="004344D6" w:rsidP="00A322A6">
            <w:pPr>
              <w:rPr>
                <w:rFonts w:ascii="Cambria" w:hAnsi="Cambria"/>
              </w:rPr>
            </w:pPr>
            <w:r w:rsidRPr="007D1448">
              <w:rPr>
                <w:rFonts w:ascii="Cambria" w:hAnsi="Cambria"/>
              </w:rPr>
              <w:t>30</w:t>
            </w:r>
          </w:p>
        </w:tc>
      </w:tr>
      <w:tr w:rsidR="004344D6" w:rsidRPr="007D1448" w14:paraId="4650E102" w14:textId="77777777" w:rsidTr="002816BF">
        <w:trPr>
          <w:trHeight w:val="638"/>
        </w:trPr>
        <w:tc>
          <w:tcPr>
            <w:tcW w:w="560" w:type="dxa"/>
            <w:vAlign w:val="center"/>
          </w:tcPr>
          <w:p w14:paraId="13AAF002" w14:textId="77777777" w:rsidR="004344D6" w:rsidRPr="007D1448" w:rsidRDefault="004344D6" w:rsidP="00A322A6">
            <w:pPr>
              <w:rPr>
                <w:rFonts w:ascii="Cambria" w:hAnsi="Cambria"/>
                <w:b/>
              </w:rPr>
            </w:pPr>
          </w:p>
        </w:tc>
        <w:tc>
          <w:tcPr>
            <w:tcW w:w="7244" w:type="dxa"/>
            <w:vAlign w:val="center"/>
          </w:tcPr>
          <w:p w14:paraId="1FC625B7" w14:textId="77777777" w:rsidR="004344D6" w:rsidRPr="007D1448" w:rsidRDefault="004344D6" w:rsidP="00A322A6">
            <w:pPr>
              <w:spacing w:after="120"/>
              <w:rPr>
                <w:rFonts w:ascii="Cambria" w:hAnsi="Cambria"/>
                <w:b/>
              </w:rPr>
            </w:pPr>
            <w:r w:rsidRPr="007D1448">
              <w:rPr>
                <w:rFonts w:ascii="Cambria" w:hAnsi="Cambria"/>
                <w:b/>
              </w:rPr>
              <w:t>Total</w:t>
            </w:r>
          </w:p>
        </w:tc>
        <w:tc>
          <w:tcPr>
            <w:tcW w:w="1546" w:type="dxa"/>
            <w:shd w:val="clear" w:color="auto" w:fill="auto"/>
            <w:vAlign w:val="center"/>
          </w:tcPr>
          <w:p w14:paraId="0FA19EAC" w14:textId="77777777" w:rsidR="004344D6" w:rsidRPr="007D1448" w:rsidRDefault="004344D6" w:rsidP="00A322A6">
            <w:pPr>
              <w:rPr>
                <w:rFonts w:ascii="Cambria" w:hAnsi="Cambria"/>
              </w:rPr>
            </w:pPr>
            <w:r w:rsidRPr="007D1448">
              <w:rPr>
                <w:rFonts w:ascii="Cambria" w:hAnsi="Cambria"/>
              </w:rPr>
              <w:t>100</w:t>
            </w:r>
          </w:p>
        </w:tc>
      </w:tr>
    </w:tbl>
    <w:p w14:paraId="264CE9FC" w14:textId="77777777" w:rsidR="006F0FFC" w:rsidRPr="007D1448" w:rsidRDefault="006F0FFC" w:rsidP="00A322A6">
      <w:pPr>
        <w:pStyle w:val="Default"/>
        <w:spacing w:line="276" w:lineRule="auto"/>
        <w:rPr>
          <w:rFonts w:ascii="Cambria" w:hAnsi="Cambria" w:cs="Times New Roman"/>
          <w:color w:val="auto"/>
        </w:rPr>
      </w:pPr>
    </w:p>
    <w:p w14:paraId="22792F94" w14:textId="77777777" w:rsidR="005D5B9F" w:rsidRPr="007D1448" w:rsidRDefault="005D5B9F" w:rsidP="00A322A6">
      <w:pPr>
        <w:pStyle w:val="Default"/>
        <w:spacing w:line="276" w:lineRule="auto"/>
        <w:rPr>
          <w:rFonts w:ascii="Cambria" w:hAnsi="Cambria" w:cs="Times New Roman"/>
          <w:color w:val="auto"/>
        </w:rPr>
      </w:pPr>
    </w:p>
    <w:p w14:paraId="6373F9FF" w14:textId="07B0BE1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The Town reserves the right to reject any and all proposals and to waive formalities as may promote the best interests of the Town. Upon award, the successful bidder is required to sign a contract in substantially the form included in this RFP within ten calendar days of the award.</w:t>
      </w:r>
    </w:p>
    <w:p w14:paraId="021A383E" w14:textId="77777777" w:rsidR="00A96B7A" w:rsidRPr="007D1448" w:rsidRDefault="00A96B7A" w:rsidP="00A322A6">
      <w:pPr>
        <w:pStyle w:val="Default"/>
        <w:spacing w:line="276" w:lineRule="auto"/>
        <w:rPr>
          <w:rFonts w:ascii="Cambria" w:hAnsi="Cambria" w:cs="Times New Roman"/>
          <w:color w:val="auto"/>
        </w:rPr>
      </w:pPr>
    </w:p>
    <w:p w14:paraId="006832D3" w14:textId="50193013" w:rsidR="008F0333" w:rsidRPr="007D1448" w:rsidRDefault="00664B66" w:rsidP="00A322A6">
      <w:pPr>
        <w:pStyle w:val="Default"/>
        <w:numPr>
          <w:ilvl w:val="0"/>
          <w:numId w:val="36"/>
        </w:numPr>
        <w:spacing w:line="276" w:lineRule="auto"/>
        <w:ind w:left="360"/>
        <w:rPr>
          <w:rFonts w:ascii="Cambria" w:hAnsi="Cambria" w:cs="Times New Roman"/>
          <w:color w:val="auto"/>
        </w:rPr>
      </w:pPr>
      <w:r w:rsidRPr="007D1448">
        <w:rPr>
          <w:rFonts w:ascii="Cambria" w:hAnsi="Cambria"/>
          <w:b/>
          <w:bCs/>
        </w:rPr>
        <w:t xml:space="preserve">EFFECTIVE </w:t>
      </w:r>
      <w:r w:rsidR="00010F3C" w:rsidRPr="007D1448">
        <w:rPr>
          <w:rFonts w:ascii="Cambria" w:hAnsi="Cambria"/>
          <w:b/>
          <w:bCs/>
        </w:rPr>
        <w:t>DATE:</w:t>
      </w:r>
      <w:r w:rsidR="005B1AA9" w:rsidRPr="007D1448">
        <w:rPr>
          <w:rFonts w:ascii="Cambria" w:hAnsi="Cambria"/>
        </w:rPr>
        <w:t xml:space="preserve"> </w:t>
      </w:r>
      <w:r w:rsidRPr="007D1448">
        <w:rPr>
          <w:rFonts w:ascii="Cambria" w:hAnsi="Cambria"/>
        </w:rPr>
        <w:t xml:space="preserve">The </w:t>
      </w:r>
      <w:r w:rsidR="006C6750" w:rsidRPr="007D1448">
        <w:rPr>
          <w:rFonts w:ascii="Cambria" w:hAnsi="Cambria"/>
        </w:rPr>
        <w:t xml:space="preserve">accepted </w:t>
      </w:r>
      <w:r w:rsidRPr="007D1448">
        <w:rPr>
          <w:rFonts w:ascii="Cambria" w:hAnsi="Cambria"/>
        </w:rPr>
        <w:t xml:space="preserve">proposal </w:t>
      </w:r>
      <w:r w:rsidR="008B6282" w:rsidRPr="007D1448">
        <w:rPr>
          <w:rFonts w:ascii="Cambria" w:hAnsi="Cambria"/>
        </w:rPr>
        <w:t>will</w:t>
      </w:r>
      <w:r w:rsidRPr="007D1448">
        <w:rPr>
          <w:rFonts w:ascii="Cambria" w:hAnsi="Cambria"/>
        </w:rPr>
        <w:t xml:space="preserve"> be </w:t>
      </w:r>
      <w:r w:rsidR="00094D08" w:rsidRPr="007D1448">
        <w:rPr>
          <w:rFonts w:ascii="Cambria" w:hAnsi="Cambria"/>
        </w:rPr>
        <w:t xml:space="preserve">effective </w:t>
      </w:r>
      <w:r w:rsidR="00905FA5" w:rsidRPr="007D1448">
        <w:rPr>
          <w:rFonts w:ascii="Cambria" w:hAnsi="Cambria"/>
        </w:rPr>
        <w:t>on</w:t>
      </w:r>
      <w:r w:rsidR="006C6750" w:rsidRPr="007D1448">
        <w:rPr>
          <w:rFonts w:ascii="Cambria" w:hAnsi="Cambria"/>
        </w:rPr>
        <w:t xml:space="preserve"> </w:t>
      </w:r>
      <w:r w:rsidR="008B6282" w:rsidRPr="007D1448">
        <w:rPr>
          <w:rFonts w:ascii="Cambria" w:hAnsi="Cambria"/>
        </w:rPr>
        <w:t xml:space="preserve">an </w:t>
      </w:r>
      <w:r w:rsidR="006C6750" w:rsidRPr="007D1448">
        <w:rPr>
          <w:rFonts w:ascii="Cambria" w:hAnsi="Cambria"/>
        </w:rPr>
        <w:t xml:space="preserve">agreed date </w:t>
      </w:r>
      <w:r w:rsidR="00442447" w:rsidRPr="007D1448">
        <w:rPr>
          <w:rFonts w:ascii="Cambria" w:hAnsi="Cambria"/>
        </w:rPr>
        <w:t xml:space="preserve">upon receipt </w:t>
      </w:r>
      <w:r w:rsidR="00010F3C" w:rsidRPr="007D1448">
        <w:rPr>
          <w:rFonts w:ascii="Cambria" w:hAnsi="Cambria"/>
        </w:rPr>
        <w:t>of notice to proceed</w:t>
      </w:r>
      <w:r w:rsidR="00442447" w:rsidRPr="007D1448">
        <w:rPr>
          <w:rFonts w:ascii="Cambria" w:hAnsi="Cambria"/>
        </w:rPr>
        <w:t>.</w:t>
      </w:r>
    </w:p>
    <w:p w14:paraId="457E594E" w14:textId="38726BDF" w:rsidR="003304CD" w:rsidRPr="007D1448" w:rsidRDefault="003304CD" w:rsidP="00A322A6">
      <w:pPr>
        <w:spacing w:after="0"/>
        <w:rPr>
          <w:rFonts w:ascii="Cambria" w:hAnsi="Cambria"/>
        </w:rPr>
      </w:pPr>
    </w:p>
    <w:p w14:paraId="5A00DDF7" w14:textId="725DB7A8" w:rsidR="008F0333" w:rsidRPr="007D1448" w:rsidRDefault="00010F3C" w:rsidP="00A322A6">
      <w:pPr>
        <w:pStyle w:val="Default"/>
        <w:numPr>
          <w:ilvl w:val="0"/>
          <w:numId w:val="36"/>
        </w:numPr>
        <w:spacing w:line="276" w:lineRule="auto"/>
        <w:ind w:left="360"/>
        <w:rPr>
          <w:rFonts w:ascii="Cambria" w:hAnsi="Cambria" w:cs="Times New Roman"/>
          <w:color w:val="auto"/>
        </w:rPr>
      </w:pPr>
      <w:r w:rsidRPr="007D1448">
        <w:rPr>
          <w:rFonts w:ascii="Cambria" w:hAnsi="Cambria" w:cs="Times New Roman"/>
          <w:b/>
          <w:bCs/>
          <w:color w:val="auto"/>
        </w:rPr>
        <w:t xml:space="preserve">CHANGES:  </w:t>
      </w:r>
      <w:r w:rsidRPr="007D1448">
        <w:rPr>
          <w:rFonts w:ascii="Cambria" w:hAnsi="Cambria" w:cs="Times New Roman"/>
          <w:color w:val="auto"/>
        </w:rPr>
        <w:t>The Town may at any time issue a written change order to make changes within the general scope of the Contr</w:t>
      </w:r>
      <w:r w:rsidR="003D37A4" w:rsidRPr="007D1448">
        <w:rPr>
          <w:rFonts w:ascii="Cambria" w:hAnsi="Cambria" w:cs="Times New Roman"/>
          <w:color w:val="auto"/>
        </w:rPr>
        <w:t xml:space="preserve">act in the work and services to </w:t>
      </w:r>
      <w:r w:rsidRPr="007D1448">
        <w:rPr>
          <w:rFonts w:ascii="Cambria" w:hAnsi="Cambria" w:cs="Times New Roman"/>
          <w:color w:val="auto"/>
        </w:rPr>
        <w:t xml:space="preserve">be performed.  Any claim for an adjustment in time or money for a change order must be made in writing within 21 days from the date the Town issued the change order unless the Town extends this time period in writing.  Contractor must proceed with the prosecution of the work as changed, even if there is an unresolved claim.  No charge for extra work, time or material will be allowed, except as provided in this section. Increase or decrease in the work shall result in a change in the contract </w:t>
      </w:r>
      <w:r w:rsidRPr="007D1448">
        <w:rPr>
          <w:rFonts w:ascii="Cambria" w:hAnsi="Cambria" w:cs="Times New Roman"/>
          <w:color w:val="auto"/>
        </w:rPr>
        <w:lastRenderedPageBreak/>
        <w:t xml:space="preserve">price based on the unit prices in the Bid Proposal Form. </w:t>
      </w:r>
    </w:p>
    <w:p w14:paraId="58793AF7" w14:textId="6E5024D8"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b/>
          <w:bCs/>
          <w:color w:val="auto"/>
        </w:rPr>
        <w:t xml:space="preserve"> </w:t>
      </w:r>
    </w:p>
    <w:p w14:paraId="4B24281C" w14:textId="43E5B582" w:rsidR="008F0333" w:rsidRPr="007D1448" w:rsidRDefault="00010F3C" w:rsidP="00A322A6">
      <w:pPr>
        <w:pStyle w:val="Default"/>
        <w:numPr>
          <w:ilvl w:val="0"/>
          <w:numId w:val="36"/>
        </w:numPr>
        <w:spacing w:line="276" w:lineRule="auto"/>
        <w:ind w:left="360"/>
        <w:rPr>
          <w:rFonts w:ascii="Cambria" w:hAnsi="Cambria" w:cs="Times New Roman"/>
          <w:color w:val="auto"/>
        </w:rPr>
      </w:pPr>
      <w:r w:rsidRPr="007D1448">
        <w:rPr>
          <w:rFonts w:ascii="Cambria" w:hAnsi="Cambria" w:cs="Times New Roman"/>
          <w:b/>
          <w:bCs/>
          <w:color w:val="auto"/>
        </w:rPr>
        <w:t xml:space="preserve">INSURANCE:  </w:t>
      </w:r>
      <w:r w:rsidRPr="007D1448">
        <w:rPr>
          <w:rFonts w:ascii="Cambria" w:hAnsi="Cambria" w:cs="Times New Roman"/>
          <w:color w:val="auto"/>
        </w:rPr>
        <w:t xml:space="preserve">Within ten calendar days of the execution of this Contract and prior to commencement of work, Contractor must obtain at Contractor’s own cost and expense and keep in force and effect during the entire term of engagement until termination of this Contract the following insurance: comprehensive general liability insurance, workers’ compensation insurance, and automobile liability insurance with limits of not less than those set forth below. </w:t>
      </w:r>
    </w:p>
    <w:p w14:paraId="63ADFAFF" w14:textId="4523A445" w:rsidR="00AD4012" w:rsidRPr="007D1448" w:rsidRDefault="00AD4012" w:rsidP="00A322A6">
      <w:pPr>
        <w:pStyle w:val="Default"/>
        <w:spacing w:line="276" w:lineRule="auto"/>
        <w:rPr>
          <w:rFonts w:ascii="Cambria" w:hAnsi="Cambria" w:cs="Times New Roman"/>
          <w:color w:val="auto"/>
        </w:rPr>
      </w:pPr>
    </w:p>
    <w:p w14:paraId="7BBC74B0" w14:textId="06F25DE2" w:rsidR="005218EE" w:rsidRPr="007D1448" w:rsidRDefault="00AD4012" w:rsidP="00A322A6">
      <w:pPr>
        <w:pStyle w:val="Default"/>
        <w:spacing w:line="276" w:lineRule="auto"/>
        <w:rPr>
          <w:rFonts w:ascii="Cambria" w:hAnsi="Cambria" w:cs="Times New Roman"/>
        </w:rPr>
      </w:pPr>
      <w:r w:rsidRPr="007D1448">
        <w:rPr>
          <w:rFonts w:ascii="Cambria" w:hAnsi="Cambria" w:cs="Times New Roman"/>
          <w:color w:val="auto"/>
        </w:rPr>
        <w:tab/>
      </w:r>
      <w:r w:rsidR="00DB4220" w:rsidRPr="007D1448">
        <w:rPr>
          <w:rFonts w:ascii="Cambria" w:hAnsi="Cambria" w:cs="Times New Roman"/>
          <w:b/>
        </w:rPr>
        <w:t>A.</w:t>
      </w:r>
      <w:r w:rsidR="00DB4220" w:rsidRPr="007D1448">
        <w:rPr>
          <w:rFonts w:ascii="Cambria" w:hAnsi="Cambria" w:cs="Times New Roman"/>
        </w:rPr>
        <w:t xml:space="preserve"> Comprehensive General Liability Insurance:</w:t>
      </w:r>
    </w:p>
    <w:p w14:paraId="19163A44" w14:textId="3CD0F0DE" w:rsidR="00F7137A" w:rsidRPr="007D1448" w:rsidRDefault="00DB4220" w:rsidP="00A322A6">
      <w:pPr>
        <w:pStyle w:val="Default"/>
        <w:spacing w:after="120" w:line="276" w:lineRule="auto"/>
        <w:ind w:left="720"/>
        <w:rPr>
          <w:rFonts w:ascii="Cambria" w:hAnsi="Cambria" w:cs="Times New Roman"/>
          <w:color w:val="auto"/>
        </w:rPr>
      </w:pPr>
      <w:r w:rsidRPr="007D1448">
        <w:rPr>
          <w:rFonts w:ascii="Cambria" w:hAnsi="Cambria" w:cs="Times New Roman"/>
          <w:color w:val="auto"/>
        </w:rPr>
        <w:t>Combined single liability limit of $</w:t>
      </w:r>
      <w:r w:rsidR="00A96B7A" w:rsidRPr="007D1448">
        <w:rPr>
          <w:rFonts w:ascii="Cambria" w:hAnsi="Cambria" w:cs="Times New Roman"/>
          <w:color w:val="auto"/>
        </w:rPr>
        <w:t>1</w:t>
      </w:r>
      <w:r w:rsidRPr="007D1448">
        <w:rPr>
          <w:rFonts w:ascii="Cambria" w:hAnsi="Cambria" w:cs="Times New Roman"/>
          <w:color w:val="auto"/>
        </w:rPr>
        <w:t>,000,000 per occurrence and $</w:t>
      </w:r>
      <w:r w:rsidR="00A96B7A" w:rsidRPr="007D1448">
        <w:rPr>
          <w:rFonts w:ascii="Cambria" w:hAnsi="Cambria" w:cs="Times New Roman"/>
          <w:color w:val="auto"/>
        </w:rPr>
        <w:t>2</w:t>
      </w:r>
      <w:r w:rsidRPr="007D1448">
        <w:rPr>
          <w:rFonts w:ascii="Cambria" w:hAnsi="Cambria" w:cs="Times New Roman"/>
          <w:color w:val="auto"/>
        </w:rPr>
        <w:t xml:space="preserve">,000,000 </w:t>
      </w:r>
      <w:r w:rsidR="00F77FB5" w:rsidRPr="007D1448">
        <w:rPr>
          <w:rFonts w:ascii="Cambria" w:hAnsi="Cambria" w:cs="Times New Roman"/>
          <w:color w:val="auto"/>
        </w:rPr>
        <w:t>aggregate.</w:t>
      </w:r>
    </w:p>
    <w:p w14:paraId="04C60060" w14:textId="1598BDCD" w:rsidR="00DB4220" w:rsidRPr="007D1448" w:rsidRDefault="005218EE" w:rsidP="00A322A6">
      <w:pPr>
        <w:pStyle w:val="Default"/>
        <w:spacing w:line="276" w:lineRule="auto"/>
        <w:ind w:left="720"/>
        <w:rPr>
          <w:rFonts w:ascii="Cambria" w:hAnsi="Cambria" w:cs="Times New Roman"/>
          <w:b/>
          <w:bCs/>
          <w:color w:val="auto"/>
        </w:rPr>
      </w:pPr>
      <w:r w:rsidRPr="007D1448">
        <w:rPr>
          <w:rFonts w:ascii="Cambria" w:hAnsi="Cambria" w:cs="Times New Roman"/>
          <w:b/>
          <w:bCs/>
          <w:color w:val="auto"/>
        </w:rPr>
        <w:t xml:space="preserve">B. </w:t>
      </w:r>
      <w:r w:rsidR="00DB4220" w:rsidRPr="007D1448">
        <w:rPr>
          <w:rFonts w:ascii="Cambria" w:hAnsi="Cambria" w:cs="Times New Roman"/>
        </w:rPr>
        <w:t xml:space="preserve">Automobile Liability Coverage: </w:t>
      </w:r>
    </w:p>
    <w:p w14:paraId="63BD0E1F" w14:textId="2A0F9CBC" w:rsidR="00010F3C" w:rsidRPr="007D1448" w:rsidRDefault="00DB4220" w:rsidP="00A322A6">
      <w:pPr>
        <w:pStyle w:val="Default"/>
        <w:spacing w:after="120" w:line="276" w:lineRule="auto"/>
        <w:ind w:left="720"/>
        <w:rPr>
          <w:rFonts w:ascii="Cambria" w:hAnsi="Cambria" w:cs="Times New Roman"/>
          <w:color w:val="auto"/>
        </w:rPr>
      </w:pPr>
      <w:r w:rsidRPr="007D1448">
        <w:rPr>
          <w:rFonts w:ascii="Cambria" w:hAnsi="Cambria" w:cs="Times New Roman"/>
          <w:color w:val="auto"/>
        </w:rPr>
        <w:t>Combined single liability limit of $</w:t>
      </w:r>
      <w:r w:rsidR="00A96B7A" w:rsidRPr="007D1448">
        <w:rPr>
          <w:rFonts w:ascii="Cambria" w:hAnsi="Cambria" w:cs="Times New Roman"/>
          <w:color w:val="auto"/>
        </w:rPr>
        <w:t>1</w:t>
      </w:r>
      <w:r w:rsidRPr="007D1448">
        <w:rPr>
          <w:rFonts w:ascii="Cambria" w:hAnsi="Cambria" w:cs="Times New Roman"/>
          <w:color w:val="auto"/>
        </w:rPr>
        <w:t>,000,000 per occurrence and $</w:t>
      </w:r>
      <w:r w:rsidR="00A96B7A" w:rsidRPr="007D1448">
        <w:rPr>
          <w:rFonts w:ascii="Cambria" w:hAnsi="Cambria" w:cs="Times New Roman"/>
          <w:color w:val="auto"/>
        </w:rPr>
        <w:t>2</w:t>
      </w:r>
      <w:r w:rsidRPr="007D1448">
        <w:rPr>
          <w:rFonts w:ascii="Cambria" w:hAnsi="Cambria" w:cs="Times New Roman"/>
          <w:color w:val="auto"/>
        </w:rPr>
        <w:t xml:space="preserve">,000,000 aggregate.  </w:t>
      </w:r>
    </w:p>
    <w:p w14:paraId="66D39613" w14:textId="17689DE9" w:rsidR="00010F3C" w:rsidRPr="007D1448" w:rsidRDefault="005218EE" w:rsidP="00A322A6">
      <w:pPr>
        <w:pStyle w:val="Default"/>
        <w:spacing w:line="276" w:lineRule="auto"/>
        <w:ind w:left="720"/>
        <w:rPr>
          <w:rFonts w:ascii="Cambria" w:hAnsi="Cambria" w:cs="Times New Roman"/>
          <w:color w:val="auto"/>
        </w:rPr>
      </w:pPr>
      <w:r w:rsidRPr="007D1448">
        <w:rPr>
          <w:rFonts w:ascii="Cambria" w:hAnsi="Cambria" w:cs="Times New Roman"/>
          <w:b/>
          <w:bCs/>
          <w:color w:val="auto"/>
        </w:rPr>
        <w:t xml:space="preserve">C. </w:t>
      </w:r>
      <w:r w:rsidR="00010F3C" w:rsidRPr="007D1448">
        <w:rPr>
          <w:rFonts w:ascii="Cambria" w:hAnsi="Cambria" w:cs="Times New Roman"/>
          <w:color w:val="auto"/>
        </w:rPr>
        <w:t xml:space="preserve">Workers’ Compensation: </w:t>
      </w:r>
    </w:p>
    <w:p w14:paraId="19BFFD21" w14:textId="77777777" w:rsidR="00EA7901" w:rsidRPr="007D1448" w:rsidRDefault="00010F3C" w:rsidP="00A322A6">
      <w:pPr>
        <w:pStyle w:val="Default"/>
        <w:spacing w:after="120" w:line="276" w:lineRule="auto"/>
        <w:ind w:left="720"/>
        <w:rPr>
          <w:rFonts w:ascii="Cambria" w:hAnsi="Cambria" w:cs="Times New Roman"/>
          <w:color w:val="auto"/>
        </w:rPr>
      </w:pPr>
      <w:r w:rsidRPr="007D1448">
        <w:rPr>
          <w:rFonts w:ascii="Cambria" w:hAnsi="Cambria" w:cs="Times New Roman"/>
          <w:color w:val="auto"/>
        </w:rPr>
        <w:t xml:space="preserve">Bidder shall comply with the requirements of the State of Maryland for the provision of workers’ compensation insurance.  By submission of a proposal, bidder herby certifies that they are in compliance with applicable requirements.  </w:t>
      </w:r>
    </w:p>
    <w:p w14:paraId="210230DE" w14:textId="48E8ED0F" w:rsidR="00010F3C" w:rsidRPr="007D1448" w:rsidRDefault="00C9542B" w:rsidP="00A322A6">
      <w:pPr>
        <w:pStyle w:val="Default"/>
        <w:spacing w:line="276" w:lineRule="auto"/>
        <w:ind w:left="720"/>
        <w:rPr>
          <w:rFonts w:ascii="Cambria" w:hAnsi="Cambria" w:cs="Times New Roman"/>
          <w:color w:val="auto"/>
        </w:rPr>
      </w:pPr>
      <w:r w:rsidRPr="007D1448">
        <w:rPr>
          <w:rFonts w:ascii="Cambria" w:hAnsi="Cambria" w:cs="Times New Roman"/>
          <w:b/>
          <w:bCs/>
          <w:color w:val="auto"/>
        </w:rPr>
        <w:t xml:space="preserve">D. </w:t>
      </w:r>
      <w:r w:rsidR="00010F3C" w:rsidRPr="007D1448">
        <w:rPr>
          <w:rFonts w:ascii="Cambria" w:hAnsi="Cambria" w:cs="Times New Roman"/>
          <w:color w:val="auto"/>
        </w:rPr>
        <w:t>All insurance shall include completed operations and contractual liability coverage. On each p</w:t>
      </w:r>
      <w:r w:rsidR="00DB4220" w:rsidRPr="007D1448">
        <w:rPr>
          <w:rFonts w:ascii="Cambria" w:hAnsi="Cambria" w:cs="Times New Roman"/>
          <w:color w:val="auto"/>
        </w:rPr>
        <w:t xml:space="preserve">olicy, </w:t>
      </w:r>
      <w:r w:rsidR="00305D60" w:rsidRPr="007D1448">
        <w:rPr>
          <w:rFonts w:ascii="Cambria" w:hAnsi="Cambria" w:cs="Times New Roman"/>
          <w:color w:val="auto"/>
        </w:rPr>
        <w:t>except for</w:t>
      </w:r>
      <w:r w:rsidR="003B53B5" w:rsidRPr="007D1448">
        <w:rPr>
          <w:rFonts w:ascii="Cambria" w:hAnsi="Cambria" w:cs="Times New Roman"/>
          <w:color w:val="auto"/>
        </w:rPr>
        <w:t xml:space="preserve"> the </w:t>
      </w:r>
      <w:r w:rsidR="00010F3C" w:rsidRPr="007D1448">
        <w:rPr>
          <w:rFonts w:ascii="Cambria" w:hAnsi="Cambria" w:cs="Times New Roman"/>
          <w:color w:val="auto"/>
        </w:rPr>
        <w:t>workers’</w:t>
      </w:r>
      <w:r w:rsidR="003304CD" w:rsidRPr="007D1448">
        <w:rPr>
          <w:rFonts w:ascii="Cambria" w:hAnsi="Cambria" w:cs="Times New Roman"/>
          <w:color w:val="auto"/>
        </w:rPr>
        <w:t xml:space="preserve"> </w:t>
      </w:r>
      <w:r w:rsidR="00010F3C" w:rsidRPr="007D1448">
        <w:rPr>
          <w:rFonts w:ascii="Cambria" w:hAnsi="Cambria" w:cs="Times New Roman"/>
          <w:color w:val="auto"/>
        </w:rPr>
        <w:t xml:space="preserve">compensation, the Town of Washington Grove shall be named as an additional insured with an additional insured endorsement. </w:t>
      </w:r>
    </w:p>
    <w:p w14:paraId="6C1987BE" w14:textId="77777777" w:rsidR="00010F3C" w:rsidRPr="007D1448" w:rsidRDefault="00010F3C" w:rsidP="00A322A6">
      <w:pPr>
        <w:pStyle w:val="Default"/>
        <w:spacing w:line="276" w:lineRule="auto"/>
        <w:ind w:left="360"/>
        <w:rPr>
          <w:rFonts w:ascii="Cambria" w:hAnsi="Cambria" w:cs="Times New Roman"/>
          <w:color w:val="auto"/>
        </w:rPr>
      </w:pPr>
      <w:r w:rsidRPr="007D1448">
        <w:rPr>
          <w:rFonts w:ascii="Cambria" w:hAnsi="Cambria" w:cs="Times New Roman"/>
          <w:color w:val="auto"/>
        </w:rPr>
        <w:t xml:space="preserve"> </w:t>
      </w:r>
    </w:p>
    <w:p w14:paraId="2A796EB9" w14:textId="77777777" w:rsidR="00010F3C" w:rsidRPr="007D1448" w:rsidRDefault="00010F3C" w:rsidP="00A322A6">
      <w:pPr>
        <w:pStyle w:val="Default"/>
        <w:spacing w:line="276" w:lineRule="auto"/>
        <w:ind w:left="360"/>
        <w:rPr>
          <w:rFonts w:ascii="Cambria" w:hAnsi="Cambria" w:cs="Times New Roman"/>
          <w:color w:val="auto"/>
        </w:rPr>
      </w:pPr>
      <w:r w:rsidRPr="007D1448">
        <w:rPr>
          <w:rFonts w:ascii="Cambria" w:hAnsi="Cambria" w:cs="Times New Roman"/>
          <w:color w:val="auto"/>
        </w:rPr>
        <w:t>Provision of any insurance required herein does not r</w:t>
      </w:r>
      <w:r w:rsidR="005B1AA9" w:rsidRPr="007D1448">
        <w:rPr>
          <w:rFonts w:ascii="Cambria" w:hAnsi="Cambria" w:cs="Times New Roman"/>
          <w:color w:val="auto"/>
        </w:rPr>
        <w:t xml:space="preserve">elieve the bidder of any of the </w:t>
      </w:r>
      <w:r w:rsidRPr="007D1448">
        <w:rPr>
          <w:rFonts w:ascii="Cambria" w:hAnsi="Cambria" w:cs="Times New Roman"/>
          <w:color w:val="auto"/>
        </w:rPr>
        <w:t xml:space="preserve">responsibilities or obligations assumed by the bidder in the engagement agreement, or for which bidder may be liable by law or otherwise.   </w:t>
      </w:r>
    </w:p>
    <w:p w14:paraId="0F997BDD" w14:textId="77777777" w:rsidR="00010F3C" w:rsidRPr="007D1448" w:rsidRDefault="00010F3C" w:rsidP="00A322A6">
      <w:pPr>
        <w:pStyle w:val="Default"/>
        <w:spacing w:line="276" w:lineRule="auto"/>
        <w:ind w:left="360"/>
        <w:rPr>
          <w:rFonts w:ascii="Cambria" w:hAnsi="Cambria" w:cs="Times New Roman"/>
          <w:color w:val="auto"/>
        </w:rPr>
      </w:pPr>
      <w:r w:rsidRPr="007D1448">
        <w:rPr>
          <w:rFonts w:ascii="Cambria" w:hAnsi="Cambria" w:cs="Times New Roman"/>
          <w:color w:val="auto"/>
        </w:rPr>
        <w:t xml:space="preserve"> </w:t>
      </w:r>
    </w:p>
    <w:p w14:paraId="0E3179CC" w14:textId="7E2BBD64" w:rsidR="00010F3C" w:rsidRPr="007D1448" w:rsidRDefault="00010F3C" w:rsidP="00A322A6">
      <w:pPr>
        <w:pStyle w:val="Default"/>
        <w:spacing w:line="276" w:lineRule="auto"/>
        <w:ind w:left="360"/>
        <w:rPr>
          <w:rFonts w:ascii="Cambria" w:hAnsi="Cambria" w:cs="Times New Roman"/>
          <w:color w:val="auto"/>
        </w:rPr>
      </w:pPr>
      <w:r w:rsidRPr="007D1448">
        <w:rPr>
          <w:rFonts w:ascii="Cambria" w:hAnsi="Cambria" w:cs="Times New Roman"/>
          <w:color w:val="auto"/>
        </w:rPr>
        <w:t xml:space="preserve">Provision of such insurance is not intended in any way to waive the Town’s immunities or any damage limits applicable to municipal governments as provided by law. By submission of a proposal, bidder hereby certifies that </w:t>
      </w:r>
      <w:r w:rsidR="00C9542B" w:rsidRPr="007D1448">
        <w:rPr>
          <w:rFonts w:ascii="Cambria" w:hAnsi="Cambria" w:cs="Times New Roman"/>
          <w:color w:val="auto"/>
        </w:rPr>
        <w:t>it is</w:t>
      </w:r>
      <w:r w:rsidRPr="007D1448">
        <w:rPr>
          <w:rFonts w:ascii="Cambria" w:hAnsi="Cambria" w:cs="Times New Roman"/>
          <w:color w:val="auto"/>
        </w:rPr>
        <w:t xml:space="preserve"> in compliance with all applicable requirements.  </w:t>
      </w:r>
    </w:p>
    <w:p w14:paraId="1B1A368B" w14:textId="77777777" w:rsidR="005345B6" w:rsidRPr="007D1448" w:rsidRDefault="003B53B5"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3BB6E67B" w14:textId="2D4EB54B" w:rsidR="008F0333" w:rsidRPr="007D1448" w:rsidRDefault="00010F3C" w:rsidP="00A322A6">
      <w:pPr>
        <w:pStyle w:val="Default"/>
        <w:numPr>
          <w:ilvl w:val="0"/>
          <w:numId w:val="36"/>
        </w:numPr>
        <w:spacing w:line="276" w:lineRule="auto"/>
        <w:ind w:left="360"/>
        <w:rPr>
          <w:rFonts w:ascii="Cambria" w:hAnsi="Cambria" w:cs="Times New Roman"/>
          <w:color w:val="auto"/>
        </w:rPr>
      </w:pPr>
      <w:r w:rsidRPr="007D1448">
        <w:rPr>
          <w:rFonts w:ascii="Cambria" w:hAnsi="Cambria" w:cs="Times New Roman"/>
          <w:b/>
          <w:bCs/>
          <w:color w:val="auto"/>
        </w:rPr>
        <w:t xml:space="preserve">INDEMNIFICATION:  </w:t>
      </w:r>
      <w:r w:rsidRPr="007D1448">
        <w:rPr>
          <w:rFonts w:ascii="Cambria" w:hAnsi="Cambria" w:cs="Times New Roman"/>
          <w:color w:val="auto"/>
        </w:rPr>
        <w:t xml:space="preserve">Contractor shall be responsible for any loss, personal injury, </w:t>
      </w:r>
      <w:r w:rsidR="008C37FD" w:rsidRPr="007D1448">
        <w:rPr>
          <w:rFonts w:ascii="Cambria" w:hAnsi="Cambria" w:cs="Times New Roman"/>
          <w:color w:val="auto"/>
        </w:rPr>
        <w:t>death,</w:t>
      </w:r>
      <w:r w:rsidRPr="007D1448">
        <w:rPr>
          <w:rFonts w:ascii="Cambria" w:hAnsi="Cambria" w:cs="Times New Roman"/>
          <w:color w:val="auto"/>
        </w:rPr>
        <w:t xml:space="preserve"> and any other damage that may be done or suffered by reason of the negligent or intentional act or omission or failure to perform any contractual obligations by Contractor, its agents, servants, </w:t>
      </w:r>
      <w:r w:rsidR="008C37FD" w:rsidRPr="007D1448">
        <w:rPr>
          <w:rFonts w:ascii="Cambria" w:hAnsi="Cambria" w:cs="Times New Roman"/>
          <w:color w:val="auto"/>
        </w:rPr>
        <w:t>employees,</w:t>
      </w:r>
      <w:r w:rsidRPr="007D1448">
        <w:rPr>
          <w:rFonts w:ascii="Cambria" w:hAnsi="Cambria" w:cs="Times New Roman"/>
          <w:color w:val="auto"/>
        </w:rPr>
        <w:t xml:space="preserve"> and sub-contractors.  Contractor must indemnify and save the Town and its officials and employees harmless from any loss, cost, </w:t>
      </w:r>
      <w:r w:rsidR="00F77FB5" w:rsidRPr="007D1448">
        <w:rPr>
          <w:rFonts w:ascii="Cambria" w:hAnsi="Cambria" w:cs="Times New Roman"/>
          <w:color w:val="auto"/>
        </w:rPr>
        <w:t>damage,</w:t>
      </w:r>
      <w:r w:rsidRPr="007D1448">
        <w:rPr>
          <w:rFonts w:ascii="Cambria" w:hAnsi="Cambria" w:cs="Times New Roman"/>
          <w:color w:val="auto"/>
        </w:rPr>
        <w:t xml:space="preserve"> and other expenses, including attorney’s fees and litigation expenses, </w:t>
      </w:r>
      <w:r w:rsidR="008C37FD" w:rsidRPr="007D1448">
        <w:rPr>
          <w:rFonts w:ascii="Cambria" w:hAnsi="Cambria" w:cs="Times New Roman"/>
          <w:color w:val="auto"/>
        </w:rPr>
        <w:t>suffered,</w:t>
      </w:r>
      <w:r w:rsidRPr="007D1448">
        <w:rPr>
          <w:rFonts w:ascii="Cambria" w:hAnsi="Cambria" w:cs="Times New Roman"/>
          <w:color w:val="auto"/>
        </w:rPr>
        <w:t xml:space="preserve"> or incurred, due to intentional or negligent acts or omissions, or failure to perform any of its obligations on the part of the Contractor, its agents, servants, </w:t>
      </w:r>
      <w:r w:rsidR="008C37FD" w:rsidRPr="007D1448">
        <w:rPr>
          <w:rFonts w:ascii="Cambria" w:hAnsi="Cambria" w:cs="Times New Roman"/>
          <w:color w:val="auto"/>
        </w:rPr>
        <w:t>employees,</w:t>
      </w:r>
      <w:r w:rsidRPr="007D1448">
        <w:rPr>
          <w:rFonts w:ascii="Cambria" w:hAnsi="Cambria" w:cs="Times New Roman"/>
          <w:color w:val="auto"/>
        </w:rPr>
        <w:t xml:space="preserve"> or subcontractors.   </w:t>
      </w:r>
    </w:p>
    <w:p w14:paraId="2B210802" w14:textId="7F92275A"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24100DD3" w14:textId="578A75D7" w:rsidR="00A96186" w:rsidRPr="007D1448" w:rsidRDefault="00010F3C" w:rsidP="00A322A6">
      <w:pPr>
        <w:pStyle w:val="Default"/>
        <w:numPr>
          <w:ilvl w:val="0"/>
          <w:numId w:val="36"/>
        </w:numPr>
        <w:spacing w:line="276" w:lineRule="auto"/>
        <w:ind w:left="360"/>
        <w:rPr>
          <w:rFonts w:ascii="Cambria" w:hAnsi="Cambria"/>
          <w:b/>
          <w:bCs/>
        </w:rPr>
      </w:pPr>
      <w:r w:rsidRPr="007D1448">
        <w:rPr>
          <w:rFonts w:ascii="Cambria" w:hAnsi="Cambria" w:cs="Times New Roman"/>
          <w:b/>
          <w:bCs/>
          <w:color w:val="auto"/>
        </w:rPr>
        <w:t>INDEPENDENT CONTRACTOR</w:t>
      </w:r>
      <w:r w:rsidRPr="007D1448">
        <w:rPr>
          <w:rFonts w:ascii="Cambria" w:hAnsi="Cambria" w:cs="Times New Roman"/>
          <w:color w:val="auto"/>
        </w:rPr>
        <w:t xml:space="preserve">:  The Contractor shall perform the services described herein as an independent contractor and not as an employee of the Town. </w:t>
      </w:r>
    </w:p>
    <w:p w14:paraId="6CE69302" w14:textId="77777777" w:rsidR="00A96186" w:rsidRPr="007D1448" w:rsidRDefault="00A96186" w:rsidP="00A322A6">
      <w:pPr>
        <w:pStyle w:val="Default"/>
        <w:spacing w:line="276" w:lineRule="auto"/>
        <w:rPr>
          <w:rFonts w:ascii="Cambria" w:hAnsi="Cambria" w:cs="Times New Roman"/>
          <w:color w:val="auto"/>
        </w:rPr>
      </w:pPr>
    </w:p>
    <w:p w14:paraId="1CAE16ED" w14:textId="77777777" w:rsidR="008F0333" w:rsidRPr="007D1448" w:rsidRDefault="00010F3C" w:rsidP="00A322A6">
      <w:pPr>
        <w:pStyle w:val="Default"/>
        <w:numPr>
          <w:ilvl w:val="0"/>
          <w:numId w:val="36"/>
        </w:numPr>
        <w:spacing w:line="276" w:lineRule="auto"/>
        <w:ind w:left="360"/>
        <w:rPr>
          <w:rFonts w:ascii="Cambria" w:hAnsi="Cambria" w:cs="Times New Roman"/>
          <w:color w:val="auto"/>
        </w:rPr>
      </w:pPr>
      <w:r w:rsidRPr="007D1448">
        <w:rPr>
          <w:rFonts w:ascii="Cambria" w:hAnsi="Cambria" w:cs="Times New Roman"/>
          <w:b/>
          <w:bCs/>
          <w:color w:val="auto"/>
        </w:rPr>
        <w:t>OTHER PAYMENTS; EXPENSES; TAXES</w:t>
      </w:r>
      <w:r w:rsidRPr="007D1448">
        <w:rPr>
          <w:rFonts w:ascii="Cambria" w:hAnsi="Cambria" w:cs="Times New Roman"/>
          <w:color w:val="auto"/>
        </w:rPr>
        <w:t>:  The Town will not be responsible for any cost or expenses of operation of any kind associated with Contractor’s provision of services pursuant to this Contract, except as set out herein.  Contractor shall be entitled to no fees, bonuses, contingent payments, or any other amount in connection with the services to be rendered hereunder except as set out herein.  The parties hereto further agree that the Town shall have no obligation to reimburse, pay directly or otherwise satisfy any expenses of the Contractor in connection with the performance of Contractor’s obligations under this Contract, except as set out herein.  It is expressly understood and acknowledged by the parties hereto that the fees payable hereunder shall be paid in the gross amount, without reduction for any Federal or State withholding or other payroll taxes, or any other governmental taxes or charges.  The parties hereto further recognize that Contractor, as an independent Contractor of the Town, is responsible for directly assuming and remitting any applicable Federal or State withholding taxes, estimated tax payments, Social Security payments, unemployment compensation payments, and any other fees, taxes, and expenses whatsoever.  In the event that Contractor is deemed not to be an independent contractor by any local, state or federal governmental agency, Contractor agrees to indemnify and hold harmless the Town for any and all fees, costs and</w:t>
      </w:r>
      <w:r w:rsidR="005345B6" w:rsidRPr="007D1448">
        <w:rPr>
          <w:rFonts w:ascii="Cambria" w:hAnsi="Cambria" w:cs="Times New Roman"/>
          <w:color w:val="auto"/>
        </w:rPr>
        <w:t xml:space="preserve"> </w:t>
      </w:r>
      <w:r w:rsidRPr="007D1448">
        <w:rPr>
          <w:rFonts w:ascii="Cambria" w:hAnsi="Cambria" w:cs="Times New Roman"/>
          <w:color w:val="auto"/>
        </w:rPr>
        <w:t xml:space="preserve">expenses, including, but not limited to, attorney’s fees incurred thereby. </w:t>
      </w:r>
    </w:p>
    <w:p w14:paraId="228CF86D" w14:textId="5DB23FD6" w:rsidR="005345B6" w:rsidRPr="007D1448" w:rsidRDefault="003B53B5"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7F3F68A4" w14:textId="77777777" w:rsidR="008F0333" w:rsidRPr="007D1448" w:rsidRDefault="00010F3C" w:rsidP="00A322A6">
      <w:pPr>
        <w:pStyle w:val="Default"/>
        <w:numPr>
          <w:ilvl w:val="0"/>
          <w:numId w:val="36"/>
        </w:numPr>
        <w:spacing w:line="276" w:lineRule="auto"/>
        <w:ind w:left="360"/>
        <w:rPr>
          <w:rFonts w:ascii="Cambria" w:hAnsi="Cambria" w:cs="Times New Roman"/>
          <w:color w:val="auto"/>
        </w:rPr>
      </w:pPr>
      <w:r w:rsidRPr="007D1448">
        <w:rPr>
          <w:rFonts w:ascii="Cambria" w:hAnsi="Cambria" w:cs="Times New Roman"/>
          <w:b/>
          <w:bCs/>
          <w:color w:val="auto"/>
        </w:rPr>
        <w:t xml:space="preserve">ASSIGNMENT AND TERMINATION:  </w:t>
      </w:r>
      <w:r w:rsidRPr="007D1448">
        <w:rPr>
          <w:rFonts w:ascii="Cambria" w:hAnsi="Cambria" w:cs="Times New Roman"/>
          <w:color w:val="auto"/>
        </w:rPr>
        <w:t>The Contractor will not assign or transfer any interest or claim under this Contract except as authorized in writing by the Mayor of Washington Grove.</w:t>
      </w:r>
    </w:p>
    <w:p w14:paraId="02D203E2" w14:textId="4F1134FF" w:rsidR="00010F3C" w:rsidRPr="007D1448" w:rsidRDefault="00010F3C" w:rsidP="00A322A6">
      <w:pPr>
        <w:pStyle w:val="Default"/>
        <w:spacing w:line="276" w:lineRule="auto"/>
        <w:rPr>
          <w:rFonts w:ascii="Cambria" w:hAnsi="Cambria" w:cs="Times New Roman"/>
          <w:color w:val="auto"/>
        </w:rPr>
      </w:pPr>
    </w:p>
    <w:p w14:paraId="269E0AB9" w14:textId="071DDF2D" w:rsidR="008F0333" w:rsidRPr="007D1448" w:rsidRDefault="00010F3C" w:rsidP="00A322A6">
      <w:pPr>
        <w:pStyle w:val="Default"/>
        <w:numPr>
          <w:ilvl w:val="0"/>
          <w:numId w:val="36"/>
        </w:numPr>
        <w:spacing w:line="276" w:lineRule="auto"/>
        <w:ind w:left="360"/>
        <w:rPr>
          <w:rFonts w:ascii="Cambria" w:hAnsi="Cambria" w:cs="Times New Roman"/>
          <w:color w:val="auto"/>
        </w:rPr>
      </w:pPr>
      <w:r w:rsidRPr="007D1448">
        <w:rPr>
          <w:rFonts w:ascii="Cambria" w:hAnsi="Cambria" w:cs="Times New Roman"/>
          <w:b/>
          <w:bCs/>
          <w:color w:val="auto"/>
        </w:rPr>
        <w:t>TERMINATION FOR DEFAULT</w:t>
      </w:r>
      <w:r w:rsidRPr="007D1448">
        <w:rPr>
          <w:rFonts w:ascii="Cambria" w:hAnsi="Cambria" w:cs="Times New Roman"/>
          <w:color w:val="auto"/>
        </w:rPr>
        <w:t xml:space="preserve">:  Notwithstanding anything to the contrary herein, this Contract may be terminated upon the failure of the Contractor to deliver work, supplies, </w:t>
      </w:r>
      <w:r w:rsidR="00F77FB5" w:rsidRPr="007D1448">
        <w:rPr>
          <w:rFonts w:ascii="Cambria" w:hAnsi="Cambria" w:cs="Times New Roman"/>
          <w:color w:val="auto"/>
        </w:rPr>
        <w:t>materials,</w:t>
      </w:r>
      <w:r w:rsidRPr="007D1448">
        <w:rPr>
          <w:rFonts w:ascii="Cambria" w:hAnsi="Cambria" w:cs="Times New Roman"/>
          <w:color w:val="auto"/>
        </w:rPr>
        <w:t xml:space="preserve"> or services in a timely manner, to correct defective work or materials, to act in good faith, or to carry out the work in accordance with contract documents, each of which shall constitute a breach of this Contract.  In such event, the Town may give notice to the Contractor to cease work until the cause for such order has been eliminated.  Should the Contractor fail to correct such default within 24 hours after receipt of notification, the Town may terminate this Contract.  This provision shall not limit the Town in exercising any other rights or remedies it may have. </w:t>
      </w:r>
    </w:p>
    <w:p w14:paraId="66A330EF" w14:textId="180E3460"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03EC2716" w14:textId="77777777" w:rsidR="008F0333" w:rsidRPr="007D1448" w:rsidRDefault="00010F3C" w:rsidP="00A322A6">
      <w:pPr>
        <w:pStyle w:val="Default"/>
        <w:numPr>
          <w:ilvl w:val="0"/>
          <w:numId w:val="36"/>
        </w:numPr>
        <w:spacing w:line="276" w:lineRule="auto"/>
        <w:ind w:left="360"/>
        <w:rPr>
          <w:rFonts w:ascii="Cambria" w:hAnsi="Cambria" w:cs="Times New Roman"/>
          <w:color w:val="auto"/>
        </w:rPr>
      </w:pPr>
      <w:r w:rsidRPr="007D1448">
        <w:rPr>
          <w:rFonts w:ascii="Cambria" w:hAnsi="Cambria" w:cs="Times New Roman"/>
          <w:b/>
          <w:bCs/>
          <w:color w:val="auto"/>
        </w:rPr>
        <w:t>TERMINATION FOR CONVENIENCE:</w:t>
      </w:r>
      <w:r w:rsidRPr="007D1448">
        <w:rPr>
          <w:rFonts w:ascii="Cambria" w:hAnsi="Cambria" w:cs="Times New Roman"/>
          <w:color w:val="auto"/>
        </w:rPr>
        <w:t xml:space="preserve">  The performance of work or delivery of services under this Contract may be terminated in whole or in part at any time upon written notice when the Town determines that such termination is in its best interest.  The Town will be liable only for labor, materials, goods, and services furnished</w:t>
      </w:r>
      <w:r w:rsidR="0062478D" w:rsidRPr="007D1448">
        <w:rPr>
          <w:rFonts w:ascii="Cambria" w:hAnsi="Cambria" w:cs="Times New Roman"/>
          <w:color w:val="auto"/>
        </w:rPr>
        <w:t xml:space="preserve"> </w:t>
      </w:r>
      <w:r w:rsidRPr="007D1448">
        <w:rPr>
          <w:rFonts w:ascii="Cambria" w:hAnsi="Cambria" w:cs="Times New Roman"/>
          <w:color w:val="auto"/>
        </w:rPr>
        <w:t xml:space="preserve">prior to the effective date of such termination. </w:t>
      </w:r>
    </w:p>
    <w:p w14:paraId="1AC82212" w14:textId="15A42CCB"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b/>
          <w:bCs/>
          <w:color w:val="auto"/>
        </w:rPr>
        <w:t xml:space="preserve"> </w:t>
      </w:r>
    </w:p>
    <w:p w14:paraId="69234FB3" w14:textId="1EF920E2" w:rsidR="008F0333" w:rsidRPr="007D1448" w:rsidRDefault="00010F3C" w:rsidP="00A322A6">
      <w:pPr>
        <w:pStyle w:val="Default"/>
        <w:numPr>
          <w:ilvl w:val="0"/>
          <w:numId w:val="36"/>
        </w:numPr>
        <w:spacing w:line="276" w:lineRule="auto"/>
        <w:ind w:left="360"/>
        <w:rPr>
          <w:rFonts w:ascii="Cambria" w:hAnsi="Cambria" w:cs="Times New Roman"/>
          <w:color w:val="auto"/>
        </w:rPr>
      </w:pPr>
      <w:r w:rsidRPr="007D1448">
        <w:rPr>
          <w:rFonts w:ascii="Cambria" w:hAnsi="Cambria" w:cs="Times New Roman"/>
          <w:b/>
          <w:bCs/>
          <w:color w:val="auto"/>
        </w:rPr>
        <w:t>COMPLIANCE:</w:t>
      </w:r>
      <w:r w:rsidRPr="007D1448">
        <w:rPr>
          <w:rFonts w:ascii="Cambria" w:hAnsi="Cambria" w:cs="Times New Roman"/>
          <w:color w:val="auto"/>
        </w:rPr>
        <w:t xml:space="preserve">  The Contractor will, without additional expense to the Town, be responsible for complying with any and all applicable laws, codes, and regulations in connection with the services called for in this Contract. </w:t>
      </w:r>
    </w:p>
    <w:p w14:paraId="62F15DFD" w14:textId="0AB5863C" w:rsidR="00010F3C" w:rsidRPr="007D1448" w:rsidRDefault="00010F3C" w:rsidP="00A322A6">
      <w:pPr>
        <w:pStyle w:val="Default"/>
        <w:spacing w:line="276" w:lineRule="auto"/>
        <w:rPr>
          <w:rFonts w:ascii="Cambria" w:hAnsi="Cambria" w:cs="Times New Roman"/>
          <w:color w:val="auto"/>
        </w:rPr>
      </w:pPr>
    </w:p>
    <w:p w14:paraId="0F798034" w14:textId="56613C9D" w:rsidR="008F0333" w:rsidRPr="007D1448" w:rsidRDefault="00010F3C" w:rsidP="00A322A6">
      <w:pPr>
        <w:pStyle w:val="Default"/>
        <w:numPr>
          <w:ilvl w:val="0"/>
          <w:numId w:val="36"/>
        </w:numPr>
        <w:spacing w:line="276" w:lineRule="auto"/>
        <w:ind w:left="360"/>
        <w:rPr>
          <w:rFonts w:ascii="Cambria" w:hAnsi="Cambria" w:cs="Times New Roman"/>
          <w:color w:val="auto"/>
        </w:rPr>
      </w:pPr>
      <w:r w:rsidRPr="007D1448">
        <w:rPr>
          <w:rFonts w:ascii="Cambria" w:hAnsi="Cambria" w:cs="Times New Roman"/>
          <w:b/>
          <w:bCs/>
          <w:color w:val="auto"/>
        </w:rPr>
        <w:t xml:space="preserve">PAYMENTS: </w:t>
      </w:r>
      <w:r w:rsidRPr="007D1448">
        <w:rPr>
          <w:rFonts w:ascii="Cambria" w:hAnsi="Cambria" w:cs="Times New Roman"/>
          <w:color w:val="auto"/>
        </w:rPr>
        <w:t xml:space="preserve">Payments for </w:t>
      </w:r>
      <w:r w:rsidR="00807B98" w:rsidRPr="007D1448">
        <w:rPr>
          <w:rFonts w:ascii="Cambria" w:hAnsi="Cambria" w:cs="Times New Roman"/>
          <w:color w:val="auto"/>
        </w:rPr>
        <w:t>the completed</w:t>
      </w:r>
      <w:r w:rsidRPr="007D1448">
        <w:rPr>
          <w:rFonts w:ascii="Cambria" w:hAnsi="Cambria" w:cs="Times New Roman"/>
          <w:color w:val="auto"/>
        </w:rPr>
        <w:t xml:space="preserve"> work shall be made on the basis of approved invoices.  All invoices will contain complete and accurate information.  Under no circumstances will the Town pay the Contractor for interest on amounts payable.  Invoices </w:t>
      </w:r>
      <w:r w:rsidR="00131A0D" w:rsidRPr="007D1448">
        <w:rPr>
          <w:rFonts w:ascii="Cambria" w:hAnsi="Cambria" w:cs="Times New Roman"/>
          <w:color w:val="auto"/>
        </w:rPr>
        <w:t>should</w:t>
      </w:r>
      <w:r w:rsidRPr="007D1448">
        <w:rPr>
          <w:rFonts w:ascii="Cambria" w:hAnsi="Cambria" w:cs="Times New Roman"/>
          <w:color w:val="auto"/>
        </w:rPr>
        <w:t xml:space="preserve"> be sent to the Town </w:t>
      </w:r>
      <w:r w:rsidR="00807B98" w:rsidRPr="007D1448">
        <w:rPr>
          <w:rFonts w:ascii="Cambria" w:hAnsi="Cambria" w:cs="Times New Roman"/>
          <w:color w:val="auto"/>
        </w:rPr>
        <w:t>Clerk,</w:t>
      </w:r>
      <w:r w:rsidR="00265601" w:rsidRPr="007D1448">
        <w:rPr>
          <w:rFonts w:ascii="Cambria" w:hAnsi="Cambria" w:cs="Times New Roman"/>
          <w:color w:val="auto"/>
        </w:rPr>
        <w:t xml:space="preserve"> </w:t>
      </w:r>
      <w:r w:rsidRPr="007D1448">
        <w:rPr>
          <w:rFonts w:ascii="Cambria" w:hAnsi="Cambria" w:cs="Times New Roman"/>
          <w:color w:val="auto"/>
        </w:rPr>
        <w:t xml:space="preserve">Kathy Lehman, P.O. Box 216, Washington Grove, Maryland 20880.    </w:t>
      </w:r>
    </w:p>
    <w:p w14:paraId="4C947271" w14:textId="4337F2D4" w:rsidR="00010F3C" w:rsidRPr="007D1448" w:rsidRDefault="00010F3C" w:rsidP="00A322A6">
      <w:pPr>
        <w:pStyle w:val="Default"/>
        <w:spacing w:line="276" w:lineRule="auto"/>
        <w:ind w:left="360"/>
        <w:rPr>
          <w:rFonts w:ascii="Cambria" w:hAnsi="Cambria" w:cs="Times New Roman"/>
          <w:color w:val="auto"/>
        </w:rPr>
      </w:pPr>
      <w:r w:rsidRPr="007D1448">
        <w:rPr>
          <w:rFonts w:ascii="Cambria" w:hAnsi="Cambria" w:cs="Times New Roman"/>
          <w:color w:val="auto"/>
        </w:rPr>
        <w:t xml:space="preserve"> </w:t>
      </w:r>
    </w:p>
    <w:p w14:paraId="75F749BD" w14:textId="77777777" w:rsidR="00010F3C" w:rsidRPr="007D1448" w:rsidRDefault="00010F3C" w:rsidP="00A322A6">
      <w:pPr>
        <w:pStyle w:val="Default"/>
        <w:spacing w:line="276" w:lineRule="auto"/>
        <w:ind w:left="360"/>
        <w:rPr>
          <w:rFonts w:ascii="Cambria" w:hAnsi="Cambria" w:cs="Times New Roman"/>
          <w:color w:val="auto"/>
        </w:rPr>
      </w:pPr>
      <w:r w:rsidRPr="007D1448">
        <w:rPr>
          <w:rFonts w:ascii="Cambria" w:hAnsi="Cambria" w:cs="Times New Roman"/>
          <w:color w:val="auto"/>
        </w:rPr>
        <w:t xml:space="preserve">Payment will be made within 30 days of the Town’s receipt of approved invoices.  No payment may be made under this Contract unless funds for the payment have been appropriated by the Town.   </w:t>
      </w:r>
    </w:p>
    <w:p w14:paraId="2AD4DF0F" w14:textId="77777777" w:rsidR="004332E1" w:rsidRPr="007D1448" w:rsidRDefault="004332E1" w:rsidP="00A322A6">
      <w:pPr>
        <w:pStyle w:val="Default"/>
        <w:spacing w:line="276" w:lineRule="auto"/>
        <w:rPr>
          <w:rFonts w:ascii="Cambria" w:hAnsi="Cambria" w:cs="Times New Roman"/>
          <w:color w:val="auto"/>
        </w:rPr>
      </w:pPr>
    </w:p>
    <w:p w14:paraId="0260915B" w14:textId="47C2ECDF" w:rsidR="008F0333" w:rsidRPr="007D1448" w:rsidRDefault="004332E1" w:rsidP="00A322A6">
      <w:pPr>
        <w:pStyle w:val="Default"/>
        <w:numPr>
          <w:ilvl w:val="0"/>
          <w:numId w:val="36"/>
        </w:numPr>
        <w:spacing w:line="276" w:lineRule="auto"/>
        <w:ind w:left="360"/>
        <w:rPr>
          <w:rFonts w:ascii="Cambria" w:hAnsi="Cambria" w:cs="Times New Roman"/>
          <w:color w:val="auto"/>
        </w:rPr>
      </w:pPr>
      <w:r w:rsidRPr="007D1448">
        <w:rPr>
          <w:rFonts w:ascii="Cambria" w:hAnsi="Cambria" w:cs="Times New Roman"/>
          <w:b/>
          <w:color w:val="auto"/>
        </w:rPr>
        <w:t xml:space="preserve">TERM: </w:t>
      </w:r>
      <w:r w:rsidRPr="007D1448">
        <w:rPr>
          <w:rFonts w:ascii="Cambria" w:hAnsi="Cambria" w:cs="Times New Roman"/>
          <w:color w:val="auto"/>
        </w:rPr>
        <w:t xml:space="preserve">The </w:t>
      </w:r>
      <w:r w:rsidR="00305D60" w:rsidRPr="007D1448">
        <w:rPr>
          <w:rFonts w:ascii="Cambria" w:hAnsi="Cambria" w:cs="Times New Roman"/>
          <w:color w:val="auto"/>
        </w:rPr>
        <w:t xml:space="preserve">initial </w:t>
      </w:r>
      <w:r w:rsidRPr="007D1448">
        <w:rPr>
          <w:rFonts w:ascii="Cambria" w:hAnsi="Cambria" w:cs="Times New Roman"/>
          <w:color w:val="auto"/>
        </w:rPr>
        <w:t>term of the contract is</w:t>
      </w:r>
      <w:r w:rsidR="00305D60" w:rsidRPr="007D1448">
        <w:rPr>
          <w:rFonts w:ascii="Cambria" w:hAnsi="Cambria" w:cs="Times New Roman"/>
          <w:color w:val="auto"/>
        </w:rPr>
        <w:t xml:space="preserve"> six-months from the Effective Date (or </w:t>
      </w:r>
      <w:r w:rsidR="00FA738B" w:rsidRPr="007D1448">
        <w:rPr>
          <w:rFonts w:ascii="Cambria" w:hAnsi="Cambria" w:cs="Times New Roman"/>
          <w:color w:val="auto"/>
        </w:rPr>
        <w:t xml:space="preserve">a </w:t>
      </w:r>
      <w:r w:rsidR="00305D60" w:rsidRPr="007D1448">
        <w:rPr>
          <w:rFonts w:ascii="Cambria" w:hAnsi="Cambria" w:cs="Times New Roman"/>
          <w:color w:val="auto"/>
        </w:rPr>
        <w:t xml:space="preserve">later </w:t>
      </w:r>
      <w:r w:rsidR="00FA738B" w:rsidRPr="007D1448">
        <w:rPr>
          <w:rFonts w:ascii="Cambria" w:hAnsi="Cambria" w:cs="Times New Roman"/>
          <w:color w:val="auto"/>
        </w:rPr>
        <w:t xml:space="preserve">date </w:t>
      </w:r>
      <w:r w:rsidR="00305D60" w:rsidRPr="007D1448">
        <w:rPr>
          <w:rFonts w:ascii="Cambria" w:hAnsi="Cambria" w:cs="Times New Roman"/>
          <w:color w:val="auto"/>
        </w:rPr>
        <w:t>if agreed to by the</w:t>
      </w:r>
      <w:r w:rsidR="0087503A" w:rsidRPr="007D1448">
        <w:rPr>
          <w:rFonts w:ascii="Cambria" w:hAnsi="Cambria" w:cs="Times New Roman"/>
          <w:color w:val="auto"/>
        </w:rPr>
        <w:t xml:space="preserve"> </w:t>
      </w:r>
      <w:r w:rsidR="00305D60" w:rsidRPr="007D1448">
        <w:rPr>
          <w:rFonts w:ascii="Cambria" w:hAnsi="Cambria" w:cs="Times New Roman"/>
          <w:color w:val="auto"/>
        </w:rPr>
        <w:t>Town). Extension may be negotiated, but will only be granted if advantageous to Project completion.</w:t>
      </w:r>
    </w:p>
    <w:p w14:paraId="556379E8" w14:textId="4DB5063B" w:rsidR="00D456AA" w:rsidRPr="007D1448" w:rsidRDefault="00D456AA" w:rsidP="00A322A6">
      <w:pPr>
        <w:pStyle w:val="Default"/>
        <w:spacing w:line="276" w:lineRule="auto"/>
        <w:rPr>
          <w:rFonts w:ascii="Cambria" w:hAnsi="Cambria" w:cs="Times New Roman"/>
          <w:color w:val="auto"/>
        </w:rPr>
      </w:pPr>
    </w:p>
    <w:p w14:paraId="5134E12F" w14:textId="77777777" w:rsidR="008F0333" w:rsidRPr="007D1448" w:rsidRDefault="00010F3C" w:rsidP="00A322A6">
      <w:pPr>
        <w:pStyle w:val="Default"/>
        <w:numPr>
          <w:ilvl w:val="0"/>
          <w:numId w:val="36"/>
        </w:numPr>
        <w:spacing w:line="276" w:lineRule="auto"/>
        <w:ind w:left="360"/>
        <w:rPr>
          <w:rFonts w:ascii="Cambria" w:hAnsi="Cambria" w:cs="Times New Roman"/>
          <w:color w:val="auto"/>
        </w:rPr>
      </w:pPr>
      <w:r w:rsidRPr="007D1448">
        <w:rPr>
          <w:rFonts w:ascii="Cambria" w:hAnsi="Cambria" w:cs="Times New Roman"/>
          <w:b/>
          <w:color w:val="auto"/>
        </w:rPr>
        <w:t>PROJECT INFORMATION CONTACTS</w:t>
      </w:r>
      <w:r w:rsidRPr="007D1448">
        <w:rPr>
          <w:rFonts w:ascii="Cambria" w:hAnsi="Cambria" w:cs="Times New Roman"/>
          <w:color w:val="auto"/>
        </w:rPr>
        <w:t>: For further</w:t>
      </w:r>
      <w:r w:rsidR="00C9234E" w:rsidRPr="007D1448">
        <w:rPr>
          <w:rFonts w:ascii="Cambria" w:hAnsi="Cambria" w:cs="Times New Roman"/>
          <w:color w:val="auto"/>
        </w:rPr>
        <w:t xml:space="preserve"> information, contact Town Clerk Kathy Lehman (301-926-2256).</w:t>
      </w:r>
      <w:r w:rsidRPr="007D1448">
        <w:rPr>
          <w:rFonts w:ascii="Cambria" w:hAnsi="Cambria" w:cs="Times New Roman"/>
          <w:color w:val="auto"/>
        </w:rPr>
        <w:t xml:space="preserve"> </w:t>
      </w:r>
    </w:p>
    <w:p w14:paraId="551E6DF3" w14:textId="6E0663F7" w:rsidR="00E84AD7" w:rsidRPr="007D1448" w:rsidRDefault="00E84AD7" w:rsidP="00A322A6">
      <w:pPr>
        <w:spacing w:after="0"/>
        <w:rPr>
          <w:rFonts w:ascii="Cambria" w:hAnsi="Cambria"/>
          <w:b/>
          <w:bCs/>
          <w:sz w:val="24"/>
          <w:szCs w:val="24"/>
        </w:rPr>
      </w:pPr>
      <w:r w:rsidRPr="007D1448">
        <w:rPr>
          <w:rFonts w:ascii="Cambria" w:hAnsi="Cambria"/>
          <w:b/>
          <w:bCs/>
          <w:sz w:val="24"/>
          <w:szCs w:val="24"/>
        </w:rPr>
        <w:br w:type="page"/>
      </w:r>
    </w:p>
    <w:p w14:paraId="3B94D8F5" w14:textId="77777777" w:rsidR="00D456AA" w:rsidRPr="007D1448" w:rsidRDefault="00D456AA" w:rsidP="00A322A6">
      <w:pPr>
        <w:jc w:val="center"/>
        <w:rPr>
          <w:rFonts w:ascii="Cambria" w:hAnsi="Cambria"/>
          <w:b/>
          <w:bCs/>
          <w:sz w:val="24"/>
          <w:szCs w:val="24"/>
        </w:rPr>
      </w:pPr>
      <w:r w:rsidRPr="007D1448">
        <w:rPr>
          <w:rFonts w:ascii="Cambria" w:hAnsi="Cambria"/>
          <w:b/>
          <w:bCs/>
          <w:sz w:val="24"/>
          <w:szCs w:val="24"/>
        </w:rPr>
        <w:t>ATTACHMENT A</w:t>
      </w:r>
    </w:p>
    <w:p w14:paraId="57887521" w14:textId="4D80B2D6" w:rsidR="00E45436" w:rsidRPr="007D1448" w:rsidRDefault="00EA7901" w:rsidP="00A322A6">
      <w:pPr>
        <w:rPr>
          <w:rFonts w:ascii="Cambria" w:hAnsi="Cambria"/>
          <w:sz w:val="24"/>
          <w:szCs w:val="24"/>
        </w:rPr>
      </w:pPr>
      <w:r w:rsidRPr="007D1448">
        <w:rPr>
          <w:rFonts w:ascii="Cambria" w:hAnsi="Cambria"/>
          <w:sz w:val="24"/>
          <w:szCs w:val="24"/>
        </w:rPr>
        <w:t xml:space="preserve">Map </w:t>
      </w:r>
      <w:r w:rsidR="002567E6" w:rsidRPr="007D1448">
        <w:rPr>
          <w:rFonts w:ascii="Cambria" w:hAnsi="Cambria"/>
          <w:sz w:val="24"/>
          <w:szCs w:val="24"/>
        </w:rPr>
        <w:t>showing Work Areas.</w:t>
      </w:r>
    </w:p>
    <w:p w14:paraId="3152C67E" w14:textId="0426F8E7" w:rsidR="00E84AD7" w:rsidRPr="007D1448" w:rsidRDefault="005336E4" w:rsidP="00A322A6">
      <w:pPr>
        <w:rPr>
          <w:rFonts w:ascii="Cambria" w:hAnsi="Cambria"/>
          <w:b/>
          <w:bCs/>
          <w:sz w:val="24"/>
          <w:szCs w:val="24"/>
        </w:rPr>
      </w:pPr>
      <w:r w:rsidRPr="007D1448">
        <w:rPr>
          <w:rFonts w:ascii="Cambria" w:hAnsi="Cambria"/>
          <w:noProof/>
          <w:sz w:val="16"/>
          <w:szCs w:val="20"/>
        </w:rPr>
        <w:drawing>
          <wp:anchor distT="0" distB="0" distL="114300" distR="114300" simplePos="0" relativeHeight="251663872" behindDoc="1" locked="0" layoutInCell="1" allowOverlap="1" wp14:anchorId="6627771B" wp14:editId="6C697A7D">
            <wp:simplePos x="0" y="0"/>
            <wp:positionH relativeFrom="column">
              <wp:posOffset>0</wp:posOffset>
            </wp:positionH>
            <wp:positionV relativeFrom="paragraph">
              <wp:posOffset>-635</wp:posOffset>
            </wp:positionV>
            <wp:extent cx="5943600" cy="4659630"/>
            <wp:effectExtent l="0" t="0" r="0" b="1270"/>
            <wp:wrapNone/>
            <wp:docPr id="1699519687"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19687" name="Picture 1" descr="A map of a neighborhood&#10;&#10;Description automatically generated"/>
                    <pic:cNvPicPr/>
                  </pic:nvPicPr>
                  <pic:blipFill>
                    <a:blip r:embed="rId13"/>
                    <a:stretch>
                      <a:fillRect/>
                    </a:stretch>
                  </pic:blipFill>
                  <pic:spPr>
                    <a:xfrm>
                      <a:off x="0" y="0"/>
                      <a:ext cx="5943600" cy="4659630"/>
                    </a:xfrm>
                    <a:prstGeom prst="rect">
                      <a:avLst/>
                    </a:prstGeom>
                  </pic:spPr>
                </pic:pic>
              </a:graphicData>
            </a:graphic>
          </wp:anchor>
        </w:drawing>
      </w:r>
      <w:commentRangeStart w:id="1"/>
      <w:commentRangeEnd w:id="1"/>
      <w:r w:rsidR="004719CD" w:rsidRPr="007D1448">
        <w:rPr>
          <w:rStyle w:val="CommentReference"/>
          <w:rFonts w:ascii="Cambria" w:hAnsi="Cambria"/>
          <w:szCs w:val="20"/>
        </w:rPr>
        <w:commentReference w:id="1"/>
      </w:r>
      <w:r w:rsidR="00E84AD7" w:rsidRPr="007D1448">
        <w:rPr>
          <w:rFonts w:ascii="Cambria" w:hAnsi="Cambria"/>
          <w:b/>
          <w:bCs/>
          <w:sz w:val="24"/>
          <w:szCs w:val="24"/>
        </w:rPr>
        <w:br w:type="page"/>
      </w:r>
    </w:p>
    <w:p w14:paraId="7EC3B1F0" w14:textId="5D1CB4D9" w:rsidR="00E45436" w:rsidRPr="007D1448" w:rsidRDefault="00E45436" w:rsidP="00A322A6">
      <w:pPr>
        <w:jc w:val="center"/>
        <w:rPr>
          <w:rFonts w:ascii="Cambria" w:hAnsi="Cambria"/>
          <w:b/>
          <w:bCs/>
          <w:sz w:val="24"/>
          <w:szCs w:val="24"/>
        </w:rPr>
      </w:pPr>
      <w:r w:rsidRPr="007D1448">
        <w:rPr>
          <w:rFonts w:ascii="Cambria" w:hAnsi="Cambria"/>
          <w:b/>
          <w:bCs/>
          <w:sz w:val="24"/>
          <w:szCs w:val="24"/>
        </w:rPr>
        <w:t>ATTACHMENT B</w:t>
      </w:r>
    </w:p>
    <w:p w14:paraId="7A121984" w14:textId="46743433" w:rsidR="00F20DE1" w:rsidRPr="007D1448" w:rsidRDefault="00F20DE1" w:rsidP="00A322A6">
      <w:pPr>
        <w:spacing w:after="0"/>
        <w:rPr>
          <w:rFonts w:ascii="Cambria" w:hAnsi="Cambria"/>
          <w:b/>
          <w:bCs/>
          <w:sz w:val="24"/>
          <w:szCs w:val="24"/>
        </w:rPr>
      </w:pPr>
      <w:r w:rsidRPr="007D1448">
        <w:rPr>
          <w:rFonts w:ascii="Cambria" w:hAnsi="Cambria"/>
          <w:b/>
          <w:bCs/>
          <w:sz w:val="24"/>
          <w:szCs w:val="24"/>
        </w:rPr>
        <w:t xml:space="preserve">Culvert </w:t>
      </w:r>
      <w:r w:rsidR="00846E7C" w:rsidRPr="007D1448">
        <w:rPr>
          <w:rFonts w:ascii="Cambria" w:hAnsi="Cambria"/>
          <w:b/>
          <w:bCs/>
          <w:sz w:val="24"/>
          <w:szCs w:val="24"/>
        </w:rPr>
        <w:t xml:space="preserve">and Swale </w:t>
      </w:r>
      <w:r w:rsidR="001E07B9" w:rsidRPr="007D1448">
        <w:rPr>
          <w:rFonts w:ascii="Cambria" w:hAnsi="Cambria"/>
          <w:b/>
          <w:bCs/>
          <w:sz w:val="24"/>
          <w:szCs w:val="24"/>
        </w:rPr>
        <w:t xml:space="preserve">Repair or </w:t>
      </w:r>
      <w:r w:rsidRPr="007D1448">
        <w:rPr>
          <w:rFonts w:ascii="Cambria" w:hAnsi="Cambria"/>
          <w:b/>
          <w:bCs/>
          <w:sz w:val="24"/>
          <w:szCs w:val="24"/>
        </w:rPr>
        <w:t>Replacement</w:t>
      </w:r>
      <w:r w:rsidR="001E07B9" w:rsidRPr="007D1448">
        <w:rPr>
          <w:rFonts w:ascii="Cambria" w:hAnsi="Cambria"/>
          <w:b/>
          <w:bCs/>
          <w:sz w:val="24"/>
          <w:szCs w:val="24"/>
        </w:rPr>
        <w:t xml:space="preserve"> on Chestnut Road and Acorn Lane Intersection</w:t>
      </w:r>
      <w:r w:rsidRPr="007D1448">
        <w:rPr>
          <w:rFonts w:ascii="Cambria" w:hAnsi="Cambria"/>
          <w:b/>
          <w:bCs/>
          <w:sz w:val="24"/>
          <w:szCs w:val="24"/>
        </w:rPr>
        <w:t xml:space="preserve">  </w:t>
      </w:r>
    </w:p>
    <w:p w14:paraId="2369E39A" w14:textId="3C65857E" w:rsidR="00F20DE1" w:rsidRPr="007D1448" w:rsidRDefault="00EB08B6" w:rsidP="00A322A6">
      <w:pPr>
        <w:rPr>
          <w:rFonts w:ascii="Cambria" w:hAnsi="Cambria"/>
          <w:sz w:val="24"/>
          <w:szCs w:val="24"/>
        </w:rPr>
      </w:pPr>
      <w:r w:rsidRPr="007D1448">
        <w:rPr>
          <w:rFonts w:ascii="Cambria" w:hAnsi="Cambria"/>
          <w:sz w:val="24"/>
          <w:szCs w:val="24"/>
        </w:rPr>
        <w:t>Culverts need</w:t>
      </w:r>
      <w:r w:rsidR="00F20DE1" w:rsidRPr="007D1448">
        <w:rPr>
          <w:rFonts w:ascii="Cambria" w:hAnsi="Cambria"/>
          <w:sz w:val="24"/>
          <w:szCs w:val="24"/>
        </w:rPr>
        <w:t xml:space="preserve"> to be replaced and upsized at the intersection of Chestnut </w:t>
      </w:r>
      <w:r w:rsidR="001E07B9" w:rsidRPr="007D1448">
        <w:rPr>
          <w:rFonts w:ascii="Cambria" w:hAnsi="Cambria"/>
          <w:sz w:val="24"/>
          <w:szCs w:val="24"/>
        </w:rPr>
        <w:t>R</w:t>
      </w:r>
      <w:r w:rsidR="00F20DE1" w:rsidRPr="007D1448">
        <w:rPr>
          <w:rFonts w:ascii="Cambria" w:hAnsi="Cambria"/>
          <w:sz w:val="24"/>
          <w:szCs w:val="24"/>
        </w:rPr>
        <w:t>oad and Acorn Lane</w:t>
      </w:r>
      <w:r w:rsidR="00846E7C" w:rsidRPr="007D1448">
        <w:rPr>
          <w:rFonts w:ascii="Cambria" w:hAnsi="Cambria"/>
          <w:sz w:val="24"/>
          <w:szCs w:val="24"/>
        </w:rPr>
        <w:t xml:space="preserve"> and the corresponding swale drainage improved</w:t>
      </w:r>
      <w:r w:rsidR="00F20DE1" w:rsidRPr="007D1448">
        <w:rPr>
          <w:rFonts w:ascii="Cambria" w:hAnsi="Cambria"/>
          <w:sz w:val="24"/>
          <w:szCs w:val="24"/>
        </w:rPr>
        <w:t xml:space="preserve">.  The project will consist of </w:t>
      </w:r>
      <w:r w:rsidR="00FB244E" w:rsidRPr="007D1448">
        <w:rPr>
          <w:rFonts w:ascii="Cambria" w:hAnsi="Cambria"/>
          <w:sz w:val="24"/>
          <w:szCs w:val="24"/>
        </w:rPr>
        <w:t>three</w:t>
      </w:r>
      <w:r w:rsidR="00F20DE1" w:rsidRPr="007D1448">
        <w:rPr>
          <w:rFonts w:ascii="Cambria" w:hAnsi="Cambria"/>
          <w:sz w:val="24"/>
          <w:szCs w:val="24"/>
        </w:rPr>
        <w:t xml:space="preserve"> </w:t>
      </w:r>
      <w:r w:rsidR="00FB244E" w:rsidRPr="007D1448">
        <w:rPr>
          <w:rFonts w:ascii="Cambria" w:hAnsi="Cambria"/>
          <w:sz w:val="24"/>
          <w:szCs w:val="24"/>
        </w:rPr>
        <w:t xml:space="preserve">end </w:t>
      </w:r>
      <w:r w:rsidR="00F20DE1" w:rsidRPr="007D1448">
        <w:rPr>
          <w:rFonts w:ascii="Cambria" w:hAnsi="Cambria"/>
          <w:sz w:val="24"/>
          <w:szCs w:val="24"/>
        </w:rPr>
        <w:t>walls and the replacement of the existing pipe with new 24” pipe</w:t>
      </w:r>
      <w:r w:rsidR="00885D3F" w:rsidRPr="007D1448">
        <w:rPr>
          <w:rFonts w:ascii="Cambria" w:hAnsi="Cambria"/>
          <w:sz w:val="24"/>
          <w:szCs w:val="24"/>
        </w:rPr>
        <w:t>, as well as</w:t>
      </w:r>
      <w:r w:rsidR="00F20DE1" w:rsidRPr="007D1448">
        <w:rPr>
          <w:rFonts w:ascii="Cambria" w:hAnsi="Cambria"/>
          <w:sz w:val="24"/>
          <w:szCs w:val="24"/>
        </w:rPr>
        <w:t xml:space="preserve"> replace</w:t>
      </w:r>
      <w:r w:rsidR="00F6465F" w:rsidRPr="007D1448">
        <w:rPr>
          <w:rFonts w:ascii="Cambria" w:hAnsi="Cambria"/>
          <w:sz w:val="24"/>
          <w:szCs w:val="24"/>
        </w:rPr>
        <w:t>ment</w:t>
      </w:r>
      <w:r w:rsidR="00F20DE1" w:rsidRPr="007D1448">
        <w:rPr>
          <w:rFonts w:ascii="Cambria" w:hAnsi="Cambria"/>
          <w:sz w:val="24"/>
          <w:szCs w:val="24"/>
        </w:rPr>
        <w:t xml:space="preserve"> of pavement as needed to install the culvert.  As part of the installation of the culvert</w:t>
      </w:r>
      <w:r w:rsidR="008E4A51" w:rsidRPr="007D1448">
        <w:rPr>
          <w:rFonts w:ascii="Cambria" w:hAnsi="Cambria"/>
          <w:sz w:val="24"/>
          <w:szCs w:val="24"/>
        </w:rPr>
        <w:t>,</w:t>
      </w:r>
      <w:r w:rsidR="00F20DE1" w:rsidRPr="007D1448">
        <w:rPr>
          <w:rFonts w:ascii="Cambria" w:hAnsi="Cambria"/>
          <w:sz w:val="24"/>
          <w:szCs w:val="24"/>
        </w:rPr>
        <w:t xml:space="preserve"> pavement </w:t>
      </w:r>
      <w:r w:rsidR="00885D3F" w:rsidRPr="007D1448">
        <w:rPr>
          <w:rFonts w:ascii="Cambria" w:hAnsi="Cambria"/>
          <w:sz w:val="24"/>
          <w:szCs w:val="24"/>
        </w:rPr>
        <w:t>in the intersection</w:t>
      </w:r>
      <w:r w:rsidR="008E4A51" w:rsidRPr="007D1448">
        <w:rPr>
          <w:rFonts w:ascii="Cambria" w:hAnsi="Cambria"/>
          <w:sz w:val="24"/>
          <w:szCs w:val="24"/>
        </w:rPr>
        <w:t xml:space="preserve"> </w:t>
      </w:r>
      <w:r w:rsidR="00F20DE1" w:rsidRPr="007D1448">
        <w:rPr>
          <w:rFonts w:ascii="Cambria" w:hAnsi="Cambria"/>
          <w:sz w:val="24"/>
          <w:szCs w:val="24"/>
        </w:rPr>
        <w:t xml:space="preserve">will </w:t>
      </w:r>
      <w:r w:rsidR="008E4A51" w:rsidRPr="007D1448">
        <w:rPr>
          <w:rFonts w:ascii="Cambria" w:hAnsi="Cambria"/>
          <w:sz w:val="24"/>
          <w:szCs w:val="24"/>
        </w:rPr>
        <w:t>be reduced</w:t>
      </w:r>
      <w:r w:rsidR="00F20DE1" w:rsidRPr="007D1448">
        <w:rPr>
          <w:rFonts w:ascii="Cambria" w:hAnsi="Cambria"/>
          <w:sz w:val="24"/>
          <w:szCs w:val="24"/>
        </w:rPr>
        <w:t xml:space="preserve"> to create the required sump condition. </w:t>
      </w:r>
    </w:p>
    <w:p w14:paraId="304D4E28" w14:textId="77777777" w:rsidR="00F20DE1" w:rsidRPr="007D1448" w:rsidRDefault="00F20DE1" w:rsidP="00A322A6">
      <w:pPr>
        <w:rPr>
          <w:rFonts w:ascii="Cambria" w:hAnsi="Cambria"/>
          <w:sz w:val="24"/>
          <w:szCs w:val="24"/>
        </w:rPr>
      </w:pPr>
      <w:r w:rsidRPr="007D1448">
        <w:rPr>
          <w:rFonts w:ascii="Cambria" w:hAnsi="Cambria"/>
          <w:sz w:val="24"/>
          <w:szCs w:val="24"/>
        </w:rPr>
        <w:t>The contractor will need to provide the following:</w:t>
      </w:r>
    </w:p>
    <w:p w14:paraId="20BC2BC0" w14:textId="77777777" w:rsidR="00F20DE1" w:rsidRPr="007D1448" w:rsidRDefault="00F20DE1" w:rsidP="00A322A6">
      <w:pPr>
        <w:pStyle w:val="ListParagraph"/>
        <w:numPr>
          <w:ilvl w:val="0"/>
          <w:numId w:val="35"/>
        </w:numPr>
        <w:spacing w:after="160"/>
        <w:contextualSpacing/>
        <w:rPr>
          <w:rFonts w:ascii="Cambria" w:hAnsi="Cambria"/>
          <w:sz w:val="24"/>
          <w:szCs w:val="24"/>
        </w:rPr>
      </w:pPr>
      <w:r w:rsidRPr="007D1448">
        <w:rPr>
          <w:rFonts w:ascii="Cambria" w:hAnsi="Cambria"/>
          <w:sz w:val="24"/>
          <w:szCs w:val="24"/>
        </w:rPr>
        <w:t>Class V RCP pipe.  The contractor will provide a submittal for review by the Town of Washington Grove.</w:t>
      </w:r>
    </w:p>
    <w:p w14:paraId="6DE728B5" w14:textId="20BA5C26" w:rsidR="00F20DE1" w:rsidRPr="007D1448" w:rsidRDefault="00F20DE1" w:rsidP="00A322A6">
      <w:pPr>
        <w:pStyle w:val="ListParagraph"/>
        <w:numPr>
          <w:ilvl w:val="0"/>
          <w:numId w:val="35"/>
        </w:numPr>
        <w:spacing w:after="160"/>
        <w:contextualSpacing/>
        <w:rPr>
          <w:rFonts w:ascii="Cambria" w:hAnsi="Cambria"/>
          <w:sz w:val="24"/>
          <w:szCs w:val="24"/>
        </w:rPr>
      </w:pPr>
      <w:r w:rsidRPr="007D1448">
        <w:rPr>
          <w:rFonts w:ascii="Cambria" w:hAnsi="Cambria"/>
          <w:sz w:val="24"/>
          <w:szCs w:val="24"/>
        </w:rPr>
        <w:t xml:space="preserve">The Contractor Shall </w:t>
      </w:r>
      <w:r w:rsidR="00F6465F" w:rsidRPr="007D1448">
        <w:rPr>
          <w:rFonts w:ascii="Cambria" w:hAnsi="Cambria"/>
          <w:sz w:val="24"/>
          <w:szCs w:val="24"/>
        </w:rPr>
        <w:t>replace</w:t>
      </w:r>
      <w:r w:rsidRPr="007D1448">
        <w:rPr>
          <w:rFonts w:ascii="Cambria" w:hAnsi="Cambria"/>
          <w:sz w:val="24"/>
          <w:szCs w:val="24"/>
        </w:rPr>
        <w:t xml:space="preserve"> a pavement section </w:t>
      </w:r>
      <w:r w:rsidR="00F6465F" w:rsidRPr="007D1448">
        <w:rPr>
          <w:rFonts w:ascii="Cambria" w:hAnsi="Cambria"/>
          <w:sz w:val="24"/>
          <w:szCs w:val="24"/>
        </w:rPr>
        <w:t xml:space="preserve">to </w:t>
      </w:r>
      <w:r w:rsidRPr="007D1448">
        <w:rPr>
          <w:rFonts w:ascii="Cambria" w:hAnsi="Cambria"/>
          <w:sz w:val="24"/>
          <w:szCs w:val="24"/>
        </w:rPr>
        <w:t>meet or exceed the requirements of Montgomery County Residential Road Standards.</w:t>
      </w:r>
    </w:p>
    <w:p w14:paraId="58119E4A" w14:textId="39B1A6A6" w:rsidR="00F20DE1" w:rsidRPr="007D1448" w:rsidRDefault="00F20DE1" w:rsidP="00A322A6">
      <w:pPr>
        <w:pStyle w:val="ListParagraph"/>
        <w:numPr>
          <w:ilvl w:val="0"/>
          <w:numId w:val="35"/>
        </w:numPr>
        <w:spacing w:after="160"/>
        <w:contextualSpacing/>
        <w:rPr>
          <w:rFonts w:ascii="Cambria" w:hAnsi="Cambria"/>
          <w:sz w:val="24"/>
          <w:szCs w:val="24"/>
        </w:rPr>
      </w:pPr>
      <w:r w:rsidRPr="007D1448">
        <w:rPr>
          <w:rFonts w:ascii="Cambria" w:hAnsi="Cambria"/>
          <w:sz w:val="24"/>
          <w:szCs w:val="24"/>
        </w:rPr>
        <w:t xml:space="preserve">A 2” Mill and Overlay will be provided </w:t>
      </w:r>
      <w:r w:rsidR="00370154" w:rsidRPr="007D1448">
        <w:rPr>
          <w:rFonts w:ascii="Cambria" w:hAnsi="Cambria"/>
          <w:sz w:val="24"/>
          <w:szCs w:val="24"/>
        </w:rPr>
        <w:t xml:space="preserve">extending </w:t>
      </w:r>
      <w:r w:rsidRPr="007D1448">
        <w:rPr>
          <w:rFonts w:ascii="Cambria" w:hAnsi="Cambria"/>
          <w:sz w:val="24"/>
          <w:szCs w:val="24"/>
        </w:rPr>
        <w:t xml:space="preserve">approximately 20’ </w:t>
      </w:r>
      <w:r w:rsidR="00EB08B6" w:rsidRPr="007D1448">
        <w:rPr>
          <w:rFonts w:ascii="Cambria" w:hAnsi="Cambria"/>
          <w:color w:val="000000"/>
          <w:sz w:val="24"/>
          <w:szCs w:val="24"/>
        </w:rPr>
        <w:t xml:space="preserve">from the edges of road </w:t>
      </w:r>
      <w:r w:rsidR="00156856" w:rsidRPr="007D1448">
        <w:rPr>
          <w:rFonts w:ascii="Cambria" w:hAnsi="Cambria"/>
          <w:color w:val="000000"/>
          <w:sz w:val="24"/>
          <w:szCs w:val="24"/>
        </w:rPr>
        <w:t>disturbance.</w:t>
      </w:r>
    </w:p>
    <w:p w14:paraId="2C9B0C35" w14:textId="26B6CB62" w:rsidR="008E4A51" w:rsidRPr="007D1448" w:rsidRDefault="008E4A51" w:rsidP="00A322A6">
      <w:pPr>
        <w:pStyle w:val="ListParagraph"/>
        <w:numPr>
          <w:ilvl w:val="0"/>
          <w:numId w:val="35"/>
        </w:numPr>
        <w:spacing w:after="160"/>
        <w:contextualSpacing/>
        <w:rPr>
          <w:rFonts w:ascii="Cambria" w:hAnsi="Cambria"/>
          <w:sz w:val="24"/>
          <w:szCs w:val="24"/>
        </w:rPr>
      </w:pPr>
      <w:r w:rsidRPr="007D1448">
        <w:rPr>
          <w:rFonts w:ascii="Cambria" w:hAnsi="Cambria"/>
          <w:sz w:val="24"/>
          <w:szCs w:val="24"/>
        </w:rPr>
        <w:t>Design and install a stormwater quality facility upstream of the culvert sump to best manage flows into the culvert</w:t>
      </w:r>
    </w:p>
    <w:p w14:paraId="6A573459" w14:textId="79B163AA" w:rsidR="00C02FAB" w:rsidRPr="007D1448" w:rsidRDefault="004719CD" w:rsidP="00A322A6">
      <w:pPr>
        <w:spacing w:after="160"/>
        <w:contextualSpacing/>
        <w:rPr>
          <w:rFonts w:ascii="Cambria" w:hAnsi="Cambria"/>
          <w:sz w:val="24"/>
          <w:szCs w:val="24"/>
        </w:rPr>
      </w:pPr>
      <w:r w:rsidRPr="007D1448">
        <w:rPr>
          <w:rFonts w:ascii="Cambria" w:hAnsi="Cambria"/>
          <w:b/>
          <w:bCs/>
          <w:sz w:val="24"/>
          <w:szCs w:val="24"/>
        </w:rPr>
        <w:t xml:space="preserve">Culvert </w:t>
      </w:r>
      <w:r w:rsidR="00C02FAB" w:rsidRPr="007D1448">
        <w:rPr>
          <w:rFonts w:ascii="Cambria" w:hAnsi="Cambria"/>
          <w:b/>
          <w:bCs/>
          <w:sz w:val="24"/>
          <w:szCs w:val="24"/>
        </w:rPr>
        <w:t>and sump repair or replacement at Hickory Road and Center</w:t>
      </w:r>
      <w:r w:rsidR="008A189E" w:rsidRPr="007D1448">
        <w:rPr>
          <w:rFonts w:ascii="Cambria" w:hAnsi="Cambria"/>
          <w:b/>
          <w:bCs/>
          <w:sz w:val="24"/>
          <w:szCs w:val="24"/>
        </w:rPr>
        <w:t xml:space="preserve"> St</w:t>
      </w:r>
      <w:r w:rsidR="00F00615" w:rsidRPr="007D1448">
        <w:rPr>
          <w:rFonts w:ascii="Cambria" w:hAnsi="Cambria"/>
          <w:b/>
          <w:bCs/>
          <w:sz w:val="24"/>
          <w:szCs w:val="24"/>
        </w:rPr>
        <w:t>reet</w:t>
      </w:r>
      <w:r w:rsidR="00C02FAB" w:rsidRPr="007D1448">
        <w:rPr>
          <w:rFonts w:ascii="Cambria" w:hAnsi="Cambria"/>
          <w:b/>
          <w:bCs/>
          <w:sz w:val="24"/>
          <w:szCs w:val="24"/>
        </w:rPr>
        <w:t xml:space="preserve"> and Hickory Road and Oak </w:t>
      </w:r>
      <w:r w:rsidR="008A189E" w:rsidRPr="007D1448">
        <w:rPr>
          <w:rFonts w:ascii="Cambria" w:hAnsi="Cambria"/>
          <w:b/>
          <w:bCs/>
          <w:sz w:val="24"/>
          <w:szCs w:val="24"/>
        </w:rPr>
        <w:t>St</w:t>
      </w:r>
      <w:r w:rsidR="00F00615" w:rsidRPr="007D1448">
        <w:rPr>
          <w:rFonts w:ascii="Cambria" w:hAnsi="Cambria"/>
          <w:b/>
          <w:bCs/>
          <w:sz w:val="24"/>
          <w:szCs w:val="24"/>
        </w:rPr>
        <w:t>reet</w:t>
      </w:r>
      <w:r w:rsidR="008A189E" w:rsidRPr="007D1448">
        <w:rPr>
          <w:rFonts w:ascii="Cambria" w:hAnsi="Cambria"/>
          <w:b/>
          <w:bCs/>
          <w:sz w:val="24"/>
          <w:szCs w:val="24"/>
        </w:rPr>
        <w:t xml:space="preserve"> </w:t>
      </w:r>
      <w:r w:rsidR="00F00615" w:rsidRPr="007D1448">
        <w:rPr>
          <w:rFonts w:ascii="Cambria" w:hAnsi="Cambria"/>
          <w:b/>
          <w:bCs/>
          <w:sz w:val="24"/>
          <w:szCs w:val="24"/>
        </w:rPr>
        <w:t>i</w:t>
      </w:r>
      <w:r w:rsidR="00C02FAB" w:rsidRPr="007D1448">
        <w:rPr>
          <w:rFonts w:ascii="Cambria" w:hAnsi="Cambria"/>
          <w:b/>
          <w:bCs/>
          <w:sz w:val="24"/>
          <w:szCs w:val="24"/>
        </w:rPr>
        <w:t>ntersections</w:t>
      </w:r>
    </w:p>
    <w:p w14:paraId="79940192" w14:textId="013ACFEC" w:rsidR="00C02FAB" w:rsidRPr="007D1448" w:rsidRDefault="00C02FAB" w:rsidP="00A322A6">
      <w:pPr>
        <w:spacing w:after="160"/>
        <w:contextualSpacing/>
        <w:rPr>
          <w:rFonts w:ascii="Cambria" w:hAnsi="Cambria"/>
          <w:sz w:val="24"/>
          <w:szCs w:val="24"/>
        </w:rPr>
      </w:pPr>
      <w:r w:rsidRPr="007D1448">
        <w:rPr>
          <w:rFonts w:ascii="Cambria" w:hAnsi="Cambria"/>
          <w:sz w:val="24"/>
          <w:szCs w:val="24"/>
        </w:rPr>
        <w:t>Culverts, sumps and stormwater structures need to be inspected an</w:t>
      </w:r>
      <w:r w:rsidR="008A189E" w:rsidRPr="007D1448">
        <w:rPr>
          <w:rFonts w:ascii="Cambria" w:hAnsi="Cambria"/>
          <w:sz w:val="24"/>
          <w:szCs w:val="24"/>
        </w:rPr>
        <w:t>d</w:t>
      </w:r>
      <w:r w:rsidRPr="007D1448">
        <w:rPr>
          <w:rFonts w:ascii="Cambria" w:hAnsi="Cambria"/>
          <w:sz w:val="24"/>
          <w:szCs w:val="24"/>
        </w:rPr>
        <w:t xml:space="preserve"> recommendations made for clean out, repair and/or replacement. Verify sizing for the current and anticipated flows. If a redirection is recommended, provide an alternative design. If culvert replacement is recommended, follow the 4 points above.</w:t>
      </w:r>
    </w:p>
    <w:p w14:paraId="2EE6D622" w14:textId="77777777" w:rsidR="00C02FAB" w:rsidRPr="007D1448" w:rsidRDefault="00C02FAB" w:rsidP="00A322A6">
      <w:pPr>
        <w:spacing w:after="160"/>
        <w:contextualSpacing/>
        <w:rPr>
          <w:rFonts w:ascii="Cambria" w:hAnsi="Cambria"/>
          <w:sz w:val="24"/>
          <w:szCs w:val="24"/>
        </w:rPr>
      </w:pPr>
    </w:p>
    <w:p w14:paraId="1D6357E8" w14:textId="43A4BB3E" w:rsidR="00C02FAB" w:rsidRPr="007D1448" w:rsidRDefault="00C02FAB" w:rsidP="00A322A6">
      <w:pPr>
        <w:spacing w:after="160"/>
        <w:contextualSpacing/>
        <w:rPr>
          <w:rFonts w:ascii="Cambria" w:hAnsi="Cambria"/>
          <w:b/>
          <w:bCs/>
          <w:sz w:val="24"/>
          <w:szCs w:val="24"/>
        </w:rPr>
      </w:pPr>
      <w:r w:rsidRPr="007D1448">
        <w:rPr>
          <w:rFonts w:ascii="Cambria" w:hAnsi="Cambria"/>
          <w:b/>
          <w:bCs/>
          <w:sz w:val="24"/>
          <w:szCs w:val="24"/>
        </w:rPr>
        <w:t>Asphalt swale and shoulder replacement</w:t>
      </w:r>
    </w:p>
    <w:p w14:paraId="53B1F707" w14:textId="1936DAF3" w:rsidR="00C02FAB" w:rsidRPr="007D1448" w:rsidRDefault="00C02FAB" w:rsidP="00A322A6">
      <w:pPr>
        <w:spacing w:after="160"/>
        <w:contextualSpacing/>
        <w:rPr>
          <w:rFonts w:ascii="Cambria" w:hAnsi="Cambria"/>
          <w:sz w:val="24"/>
          <w:szCs w:val="24"/>
        </w:rPr>
      </w:pPr>
      <w:r w:rsidRPr="007D1448">
        <w:rPr>
          <w:rFonts w:ascii="Cambria" w:hAnsi="Cambria"/>
          <w:sz w:val="24"/>
          <w:szCs w:val="24"/>
        </w:rPr>
        <w:t xml:space="preserve">Examine efficacy of replacing sections of asphalt with natural swales and/or section of bioswale for each designated area. Include </w:t>
      </w:r>
      <w:r w:rsidR="00313700" w:rsidRPr="007D1448">
        <w:rPr>
          <w:rFonts w:ascii="Cambria" w:hAnsi="Cambria"/>
          <w:sz w:val="24"/>
          <w:szCs w:val="24"/>
        </w:rPr>
        <w:t xml:space="preserve">cutting and </w:t>
      </w:r>
      <w:r w:rsidRPr="007D1448">
        <w:rPr>
          <w:rFonts w:ascii="Cambria" w:hAnsi="Cambria"/>
          <w:sz w:val="24"/>
          <w:szCs w:val="24"/>
        </w:rPr>
        <w:t xml:space="preserve">removal and disposal of asphalt and </w:t>
      </w:r>
      <w:r w:rsidR="00313700" w:rsidRPr="007D1448">
        <w:rPr>
          <w:rFonts w:ascii="Cambria" w:hAnsi="Cambria"/>
          <w:sz w:val="24"/>
          <w:szCs w:val="24"/>
        </w:rPr>
        <w:t xml:space="preserve">any gravel base as well as soil removed. The Town may be able to use the soil. Stabilize remaining edge of asphalt. Calculate flows and detention capacity of recommended swale and/or bioswale. Follow guidelines for bioswale below. </w:t>
      </w:r>
    </w:p>
    <w:p w14:paraId="45A25BF9" w14:textId="77777777" w:rsidR="00F20DE1" w:rsidRPr="007D1448" w:rsidRDefault="00F20DE1" w:rsidP="00A322A6">
      <w:pPr>
        <w:rPr>
          <w:rFonts w:ascii="Cambria" w:hAnsi="Cambria"/>
          <w:b/>
          <w:bCs/>
          <w:sz w:val="24"/>
          <w:szCs w:val="24"/>
        </w:rPr>
      </w:pPr>
    </w:p>
    <w:p w14:paraId="183086C3" w14:textId="0E5AA859" w:rsidR="0081600E" w:rsidRPr="007D1448" w:rsidRDefault="0081600E" w:rsidP="00A322A6">
      <w:pPr>
        <w:spacing w:after="0"/>
        <w:rPr>
          <w:rFonts w:ascii="Cambria" w:hAnsi="Cambria"/>
          <w:b/>
          <w:bCs/>
          <w:sz w:val="24"/>
          <w:szCs w:val="24"/>
        </w:rPr>
      </w:pPr>
      <w:bookmarkStart w:id="2" w:name="_Hlk158466803"/>
      <w:r w:rsidRPr="007D1448">
        <w:rPr>
          <w:rFonts w:ascii="Cambria" w:hAnsi="Cambria"/>
          <w:b/>
          <w:bCs/>
          <w:sz w:val="24"/>
          <w:szCs w:val="24"/>
        </w:rPr>
        <w:br w:type="page"/>
      </w:r>
    </w:p>
    <w:p w14:paraId="6996A0C6" w14:textId="18AEA4A9" w:rsidR="00E45436" w:rsidRPr="007D1448" w:rsidRDefault="00F20DE1" w:rsidP="00A322A6">
      <w:pPr>
        <w:jc w:val="center"/>
        <w:rPr>
          <w:rFonts w:ascii="Cambria" w:hAnsi="Cambria"/>
          <w:b/>
          <w:bCs/>
          <w:sz w:val="24"/>
          <w:szCs w:val="24"/>
        </w:rPr>
      </w:pPr>
      <w:r w:rsidRPr="007D1448">
        <w:rPr>
          <w:rFonts w:ascii="Cambria" w:hAnsi="Cambria"/>
          <w:b/>
          <w:bCs/>
          <w:sz w:val="24"/>
          <w:szCs w:val="24"/>
        </w:rPr>
        <w:t xml:space="preserve">ATTACHMENT </w:t>
      </w:r>
      <w:r w:rsidR="00E45436" w:rsidRPr="007D1448">
        <w:rPr>
          <w:rFonts w:ascii="Cambria" w:hAnsi="Cambria"/>
          <w:b/>
          <w:bCs/>
          <w:sz w:val="24"/>
          <w:szCs w:val="24"/>
        </w:rPr>
        <w:t>C</w:t>
      </w:r>
    </w:p>
    <w:bookmarkEnd w:id="2"/>
    <w:p w14:paraId="09BFEDC6" w14:textId="3C72B0F2" w:rsidR="00F20DE1" w:rsidRPr="007D1448" w:rsidRDefault="00F20DE1" w:rsidP="002C409A">
      <w:pPr>
        <w:spacing w:after="0"/>
        <w:rPr>
          <w:rFonts w:ascii="Cambria" w:hAnsi="Cambria"/>
          <w:b/>
          <w:bCs/>
          <w:sz w:val="24"/>
          <w:szCs w:val="24"/>
        </w:rPr>
      </w:pPr>
      <w:commentRangeStart w:id="3"/>
      <w:r w:rsidRPr="007D1448">
        <w:rPr>
          <w:rFonts w:ascii="Cambria" w:hAnsi="Cambria"/>
          <w:b/>
          <w:bCs/>
          <w:sz w:val="24"/>
          <w:szCs w:val="24"/>
        </w:rPr>
        <w:t>Bio</w:t>
      </w:r>
      <w:r w:rsidR="00362059" w:rsidRPr="007D1448">
        <w:rPr>
          <w:rFonts w:ascii="Cambria" w:hAnsi="Cambria"/>
          <w:b/>
          <w:bCs/>
          <w:sz w:val="24"/>
          <w:szCs w:val="24"/>
        </w:rPr>
        <w:t>s</w:t>
      </w:r>
      <w:r w:rsidRPr="007D1448">
        <w:rPr>
          <w:rFonts w:ascii="Cambria" w:hAnsi="Cambria"/>
          <w:b/>
          <w:bCs/>
          <w:sz w:val="24"/>
          <w:szCs w:val="24"/>
        </w:rPr>
        <w:t xml:space="preserve">wale </w:t>
      </w:r>
      <w:r w:rsidR="00F6465F" w:rsidRPr="007D1448">
        <w:rPr>
          <w:rFonts w:ascii="Cambria" w:hAnsi="Cambria"/>
          <w:b/>
          <w:bCs/>
          <w:sz w:val="24"/>
          <w:szCs w:val="24"/>
        </w:rPr>
        <w:t xml:space="preserve">Renovation </w:t>
      </w:r>
      <w:commentRangeEnd w:id="3"/>
      <w:r w:rsidR="00383BEA" w:rsidRPr="007D1448">
        <w:rPr>
          <w:rStyle w:val="CommentReference"/>
          <w:rFonts w:ascii="Cambria" w:hAnsi="Cambria"/>
          <w:szCs w:val="20"/>
        </w:rPr>
        <w:commentReference w:id="3"/>
      </w:r>
    </w:p>
    <w:p w14:paraId="231173C3" w14:textId="26F91CF1" w:rsidR="00F20DE1" w:rsidRPr="007D1448" w:rsidRDefault="00F20DE1" w:rsidP="00A322A6">
      <w:pPr>
        <w:rPr>
          <w:rFonts w:ascii="Cambria" w:hAnsi="Cambria"/>
          <w:sz w:val="24"/>
          <w:szCs w:val="24"/>
        </w:rPr>
      </w:pPr>
      <w:r w:rsidRPr="007D1448">
        <w:rPr>
          <w:rFonts w:ascii="Cambria" w:hAnsi="Cambria"/>
          <w:sz w:val="24"/>
          <w:szCs w:val="24"/>
        </w:rPr>
        <w:t>The contractor will regrade the existing swales to reflect the detail</w:t>
      </w:r>
      <w:r w:rsidR="00846E7C" w:rsidRPr="007D1448">
        <w:rPr>
          <w:rFonts w:ascii="Cambria" w:hAnsi="Cambria"/>
          <w:sz w:val="24"/>
          <w:szCs w:val="24"/>
        </w:rPr>
        <w:t>ed example</w:t>
      </w:r>
      <w:r w:rsidRPr="007D1448">
        <w:rPr>
          <w:rFonts w:ascii="Cambria" w:hAnsi="Cambria"/>
          <w:sz w:val="24"/>
          <w:szCs w:val="24"/>
        </w:rPr>
        <w:t xml:space="preserve"> below.  The swale</w:t>
      </w:r>
      <w:r w:rsidR="00846E7C" w:rsidRPr="007D1448">
        <w:rPr>
          <w:rFonts w:ascii="Cambria" w:hAnsi="Cambria"/>
          <w:sz w:val="24"/>
          <w:szCs w:val="24"/>
        </w:rPr>
        <w:t xml:space="preserve"> may</w:t>
      </w:r>
      <w:r w:rsidRPr="007D1448">
        <w:rPr>
          <w:rFonts w:ascii="Cambria" w:hAnsi="Cambria"/>
          <w:sz w:val="24"/>
          <w:szCs w:val="24"/>
        </w:rPr>
        <w:t xml:space="preserve"> have a 2’ bottom width</w:t>
      </w:r>
      <w:r w:rsidR="00EB08B6" w:rsidRPr="007D1448">
        <w:rPr>
          <w:rFonts w:ascii="Cambria" w:hAnsi="Cambria"/>
          <w:sz w:val="24"/>
          <w:szCs w:val="24"/>
        </w:rPr>
        <w:t>,</w:t>
      </w:r>
      <w:r w:rsidRPr="007D1448">
        <w:rPr>
          <w:rFonts w:ascii="Cambria" w:hAnsi="Cambria"/>
          <w:sz w:val="24"/>
          <w:szCs w:val="24"/>
        </w:rPr>
        <w:t xml:space="preserve"> a 9” minimum depth and will have sod placed </w:t>
      </w:r>
      <w:r w:rsidR="00EB08B6" w:rsidRPr="007D1448">
        <w:rPr>
          <w:rFonts w:ascii="Cambria" w:hAnsi="Cambria"/>
          <w:sz w:val="24"/>
          <w:szCs w:val="24"/>
        </w:rPr>
        <w:t>on all disturbed areas of the p</w:t>
      </w:r>
      <w:r w:rsidR="00EB08B6" w:rsidRPr="007D1448">
        <w:rPr>
          <w:rFonts w:ascii="Cambria" w:hAnsi="Cambria"/>
          <w:noProof/>
          <w:sz w:val="24"/>
          <w:szCs w:val="24"/>
        </w:rPr>
        <w:drawing>
          <wp:anchor distT="0" distB="0" distL="114300" distR="114300" simplePos="0" relativeHeight="251658752" behindDoc="1" locked="0" layoutInCell="1" allowOverlap="1" wp14:anchorId="5ED94C44" wp14:editId="514FAC03">
            <wp:simplePos x="0" y="0"/>
            <wp:positionH relativeFrom="column">
              <wp:posOffset>0</wp:posOffset>
            </wp:positionH>
            <wp:positionV relativeFrom="paragraph">
              <wp:posOffset>604520</wp:posOffset>
            </wp:positionV>
            <wp:extent cx="5943600" cy="2720340"/>
            <wp:effectExtent l="0" t="0" r="0" b="0"/>
            <wp:wrapNone/>
            <wp:docPr id="1084337675" name="Picture 1" descr="A diagram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02745" name="Picture 1" descr="A diagram of a bridge&#10;&#10;Description automatically generated"/>
                    <pic:cNvPicPr/>
                  </pic:nvPicPr>
                  <pic:blipFill>
                    <a:blip r:embed="rId14"/>
                    <a:stretch>
                      <a:fillRect/>
                    </a:stretch>
                  </pic:blipFill>
                  <pic:spPr>
                    <a:xfrm>
                      <a:off x="0" y="0"/>
                      <a:ext cx="5943600" cy="2720340"/>
                    </a:xfrm>
                    <a:prstGeom prst="rect">
                      <a:avLst/>
                    </a:prstGeom>
                  </pic:spPr>
                </pic:pic>
              </a:graphicData>
            </a:graphic>
            <wp14:sizeRelH relativeFrom="page">
              <wp14:pctWidth>0</wp14:pctWidth>
            </wp14:sizeRelH>
            <wp14:sizeRelV relativeFrom="page">
              <wp14:pctHeight>0</wp14:pctHeight>
            </wp14:sizeRelV>
          </wp:anchor>
        </w:drawing>
      </w:r>
      <w:r w:rsidR="00EB08B6" w:rsidRPr="007D1448">
        <w:rPr>
          <w:rFonts w:ascii="Cambria" w:hAnsi="Cambria"/>
          <w:sz w:val="24"/>
          <w:szCs w:val="24"/>
        </w:rPr>
        <w:t xml:space="preserve">roject </w:t>
      </w:r>
      <w:r w:rsidRPr="007D1448">
        <w:rPr>
          <w:rFonts w:ascii="Cambria" w:hAnsi="Cambria"/>
          <w:sz w:val="24"/>
          <w:szCs w:val="24"/>
        </w:rPr>
        <w:t xml:space="preserve">once the bio mix and gravel have been installed.  </w:t>
      </w:r>
    </w:p>
    <w:p w14:paraId="274AB33E" w14:textId="4DCC44AA" w:rsidR="00FF1181" w:rsidRPr="007D1448" w:rsidRDefault="00FF1181" w:rsidP="00A322A6">
      <w:pPr>
        <w:rPr>
          <w:rFonts w:ascii="Cambria" w:hAnsi="Cambria"/>
          <w:noProof/>
          <w:sz w:val="24"/>
          <w:szCs w:val="24"/>
        </w:rPr>
      </w:pPr>
    </w:p>
    <w:p w14:paraId="5FCB6674" w14:textId="77777777" w:rsidR="00313700" w:rsidRPr="007D1448" w:rsidRDefault="00313700" w:rsidP="00A322A6">
      <w:pPr>
        <w:spacing w:after="0"/>
        <w:rPr>
          <w:rFonts w:ascii="Cambria" w:hAnsi="Cambria"/>
          <w:noProof/>
          <w:sz w:val="24"/>
          <w:szCs w:val="24"/>
        </w:rPr>
      </w:pPr>
    </w:p>
    <w:p w14:paraId="003DE30C" w14:textId="77777777" w:rsidR="00313700" w:rsidRPr="007D1448" w:rsidRDefault="00313700" w:rsidP="00A322A6">
      <w:pPr>
        <w:spacing w:after="0"/>
        <w:rPr>
          <w:rFonts w:ascii="Cambria" w:hAnsi="Cambria"/>
          <w:noProof/>
          <w:sz w:val="24"/>
          <w:szCs w:val="24"/>
        </w:rPr>
      </w:pPr>
    </w:p>
    <w:p w14:paraId="616440B2" w14:textId="77777777" w:rsidR="00313700" w:rsidRPr="007D1448" w:rsidRDefault="00313700" w:rsidP="00A322A6">
      <w:pPr>
        <w:spacing w:after="0"/>
        <w:rPr>
          <w:rFonts w:ascii="Cambria" w:hAnsi="Cambria"/>
          <w:noProof/>
          <w:sz w:val="24"/>
          <w:szCs w:val="24"/>
        </w:rPr>
      </w:pPr>
    </w:p>
    <w:p w14:paraId="13C2F89B" w14:textId="77777777" w:rsidR="00313700" w:rsidRPr="007D1448" w:rsidRDefault="00313700" w:rsidP="00A322A6">
      <w:pPr>
        <w:spacing w:after="0"/>
        <w:rPr>
          <w:rFonts w:ascii="Cambria" w:hAnsi="Cambria"/>
          <w:noProof/>
          <w:sz w:val="24"/>
          <w:szCs w:val="24"/>
        </w:rPr>
      </w:pPr>
    </w:p>
    <w:p w14:paraId="04D82854" w14:textId="77777777" w:rsidR="00313700" w:rsidRPr="007D1448" w:rsidRDefault="00313700" w:rsidP="00A322A6">
      <w:pPr>
        <w:spacing w:after="0"/>
        <w:rPr>
          <w:rFonts w:ascii="Cambria" w:hAnsi="Cambria"/>
          <w:noProof/>
          <w:sz w:val="24"/>
          <w:szCs w:val="24"/>
        </w:rPr>
      </w:pPr>
    </w:p>
    <w:p w14:paraId="71801789" w14:textId="77777777" w:rsidR="00313700" w:rsidRPr="007D1448" w:rsidRDefault="00313700" w:rsidP="00A322A6">
      <w:pPr>
        <w:spacing w:after="0"/>
        <w:rPr>
          <w:rFonts w:ascii="Cambria" w:hAnsi="Cambria"/>
          <w:noProof/>
          <w:sz w:val="24"/>
          <w:szCs w:val="24"/>
        </w:rPr>
      </w:pPr>
    </w:p>
    <w:p w14:paraId="32C4F493" w14:textId="77777777" w:rsidR="00313700" w:rsidRPr="007D1448" w:rsidRDefault="00313700" w:rsidP="00A322A6">
      <w:pPr>
        <w:spacing w:after="0"/>
        <w:rPr>
          <w:rFonts w:ascii="Cambria" w:hAnsi="Cambria"/>
          <w:noProof/>
          <w:sz w:val="24"/>
          <w:szCs w:val="24"/>
        </w:rPr>
      </w:pPr>
    </w:p>
    <w:p w14:paraId="732381E2" w14:textId="77777777" w:rsidR="00313700" w:rsidRPr="007D1448" w:rsidRDefault="00313700" w:rsidP="00A322A6">
      <w:pPr>
        <w:spacing w:after="0"/>
        <w:rPr>
          <w:rFonts w:ascii="Cambria" w:hAnsi="Cambria"/>
          <w:noProof/>
          <w:sz w:val="24"/>
          <w:szCs w:val="24"/>
        </w:rPr>
      </w:pPr>
    </w:p>
    <w:p w14:paraId="0712AC37" w14:textId="77777777" w:rsidR="00313700" w:rsidRPr="007D1448" w:rsidRDefault="00313700" w:rsidP="00A322A6">
      <w:pPr>
        <w:spacing w:after="0"/>
        <w:rPr>
          <w:rFonts w:ascii="Cambria" w:hAnsi="Cambria"/>
          <w:noProof/>
          <w:sz w:val="24"/>
          <w:szCs w:val="24"/>
        </w:rPr>
      </w:pPr>
    </w:p>
    <w:p w14:paraId="37F6F53F" w14:textId="77777777" w:rsidR="00313700" w:rsidRPr="007D1448" w:rsidRDefault="00313700" w:rsidP="00A322A6">
      <w:pPr>
        <w:spacing w:after="0"/>
        <w:rPr>
          <w:rFonts w:ascii="Cambria" w:hAnsi="Cambria"/>
          <w:noProof/>
          <w:sz w:val="24"/>
          <w:szCs w:val="24"/>
        </w:rPr>
      </w:pPr>
    </w:p>
    <w:p w14:paraId="36F5D905" w14:textId="77777777" w:rsidR="00313700" w:rsidRPr="007D1448" w:rsidRDefault="00313700" w:rsidP="00A322A6">
      <w:pPr>
        <w:spacing w:after="0"/>
        <w:rPr>
          <w:rFonts w:ascii="Cambria" w:hAnsi="Cambria"/>
          <w:noProof/>
          <w:sz w:val="24"/>
          <w:szCs w:val="24"/>
        </w:rPr>
      </w:pPr>
    </w:p>
    <w:p w14:paraId="2C4E4880" w14:textId="77777777" w:rsidR="00313700" w:rsidRPr="007D1448" w:rsidRDefault="00313700" w:rsidP="00A322A6">
      <w:pPr>
        <w:spacing w:after="0"/>
        <w:rPr>
          <w:rFonts w:ascii="Cambria" w:hAnsi="Cambria"/>
          <w:noProof/>
          <w:sz w:val="24"/>
          <w:szCs w:val="24"/>
        </w:rPr>
      </w:pPr>
    </w:p>
    <w:p w14:paraId="1B77009F" w14:textId="77777777" w:rsidR="00313700" w:rsidRPr="007D1448" w:rsidRDefault="00313700" w:rsidP="00A322A6">
      <w:pPr>
        <w:spacing w:after="0"/>
        <w:rPr>
          <w:rFonts w:ascii="Cambria" w:hAnsi="Cambria"/>
          <w:b/>
          <w:bCs/>
          <w:noProof/>
          <w:sz w:val="24"/>
          <w:szCs w:val="24"/>
        </w:rPr>
      </w:pPr>
      <w:r w:rsidRPr="007D1448">
        <w:rPr>
          <w:rFonts w:ascii="Cambria" w:hAnsi="Cambria"/>
          <w:b/>
          <w:bCs/>
          <w:noProof/>
          <w:sz w:val="24"/>
          <w:szCs w:val="24"/>
        </w:rPr>
        <w:t>Water Quality Facilities</w:t>
      </w:r>
    </w:p>
    <w:p w14:paraId="3FF050BF" w14:textId="77777777" w:rsidR="00E72DD1" w:rsidRPr="007D1448" w:rsidRDefault="00313700" w:rsidP="00A322A6">
      <w:pPr>
        <w:spacing w:after="0"/>
        <w:rPr>
          <w:rFonts w:ascii="Cambria" w:hAnsi="Cambria"/>
          <w:noProof/>
          <w:sz w:val="24"/>
          <w:szCs w:val="24"/>
        </w:rPr>
      </w:pPr>
      <w:r w:rsidRPr="007D1448">
        <w:rPr>
          <w:rFonts w:ascii="Cambria" w:hAnsi="Cambria"/>
          <w:noProof/>
          <w:sz w:val="24"/>
          <w:szCs w:val="24"/>
        </w:rPr>
        <w:t>Analyze flows and design each facility to reduce the quantity and velocity of the individual flows. Calculate the detention capacity and proposed reduction in flow. Provide details of the facility</w:t>
      </w:r>
      <w:r w:rsidR="008A189E" w:rsidRPr="007D1448">
        <w:rPr>
          <w:rFonts w:ascii="Cambria" w:hAnsi="Cambria"/>
          <w:noProof/>
          <w:sz w:val="24"/>
          <w:szCs w:val="24"/>
        </w:rPr>
        <w:t xml:space="preserve"> and </w:t>
      </w:r>
      <w:r w:rsidRPr="007D1448">
        <w:rPr>
          <w:rFonts w:ascii="Cambria" w:hAnsi="Cambria"/>
          <w:noProof/>
          <w:sz w:val="24"/>
          <w:szCs w:val="24"/>
        </w:rPr>
        <w:t>proposed surface treatment and plantings.  Incorporate a gravel pathway where indicated.</w:t>
      </w:r>
      <w:r w:rsidR="008A189E" w:rsidRPr="007D1448">
        <w:rPr>
          <w:rFonts w:ascii="Cambria" w:hAnsi="Cambria"/>
          <w:noProof/>
          <w:sz w:val="24"/>
          <w:szCs w:val="24"/>
        </w:rPr>
        <w:t xml:space="preserve"> Provide examples of similar constructed facilities.</w:t>
      </w:r>
    </w:p>
    <w:p w14:paraId="721FED9E" w14:textId="77777777" w:rsidR="00E72DD1" w:rsidRPr="007D1448" w:rsidRDefault="00E72DD1" w:rsidP="00A322A6">
      <w:pPr>
        <w:spacing w:after="0"/>
        <w:rPr>
          <w:rFonts w:ascii="Cambria" w:hAnsi="Cambria"/>
          <w:noProof/>
          <w:sz w:val="24"/>
          <w:szCs w:val="24"/>
        </w:rPr>
      </w:pPr>
    </w:p>
    <w:p w14:paraId="363E6DC2" w14:textId="0156985E" w:rsidR="00FF1181" w:rsidRPr="007D1448" w:rsidRDefault="00FF1181" w:rsidP="00A322A6">
      <w:pPr>
        <w:spacing w:after="0"/>
        <w:rPr>
          <w:rFonts w:ascii="Cambria" w:hAnsi="Cambria"/>
          <w:b/>
          <w:bCs/>
          <w:noProof/>
          <w:sz w:val="24"/>
          <w:szCs w:val="24"/>
        </w:rPr>
      </w:pPr>
      <w:r w:rsidRPr="007D1448">
        <w:rPr>
          <w:rFonts w:ascii="Cambria" w:hAnsi="Cambria"/>
          <w:noProof/>
          <w:sz w:val="24"/>
          <w:szCs w:val="24"/>
        </w:rPr>
        <w:br w:type="page"/>
      </w:r>
    </w:p>
    <w:p w14:paraId="551E06FD" w14:textId="68E2C4D8" w:rsidR="00010F3C" w:rsidRPr="007D1448" w:rsidRDefault="00010F3C" w:rsidP="00A322A6">
      <w:pPr>
        <w:pStyle w:val="Default"/>
        <w:spacing w:line="276" w:lineRule="auto"/>
        <w:rPr>
          <w:rFonts w:ascii="Cambria" w:hAnsi="Cambria" w:cs="Times New Roman"/>
          <w:b/>
          <w:bCs/>
          <w:color w:val="auto"/>
          <w:sz w:val="28"/>
          <w:szCs w:val="28"/>
        </w:rPr>
      </w:pPr>
      <w:r w:rsidRPr="007D1448">
        <w:rPr>
          <w:rFonts w:ascii="Cambria" w:hAnsi="Cambria" w:cs="Times New Roman"/>
          <w:b/>
          <w:bCs/>
          <w:color w:val="auto"/>
          <w:sz w:val="28"/>
          <w:szCs w:val="28"/>
        </w:rPr>
        <w:t xml:space="preserve"> </w:t>
      </w:r>
      <w:r w:rsidR="00612080" w:rsidRPr="007D1448">
        <w:rPr>
          <w:rFonts w:ascii="Cambria" w:hAnsi="Cambria" w:cs="Times New Roman"/>
          <w:b/>
          <w:bCs/>
          <w:noProof/>
          <w:color w:val="auto"/>
          <w:sz w:val="28"/>
          <w:szCs w:val="28"/>
        </w:rPr>
        <w:drawing>
          <wp:inline distT="0" distB="0" distL="0" distR="0" wp14:anchorId="59C8C91F" wp14:editId="326BB3F0">
            <wp:extent cx="1694815" cy="829310"/>
            <wp:effectExtent l="0" t="0" r="635" b="8890"/>
            <wp:docPr id="491075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4815" cy="829310"/>
                    </a:xfrm>
                    <a:prstGeom prst="rect">
                      <a:avLst/>
                    </a:prstGeom>
                    <a:noFill/>
                  </pic:spPr>
                </pic:pic>
              </a:graphicData>
            </a:graphic>
          </wp:inline>
        </w:drawing>
      </w:r>
    </w:p>
    <w:p w14:paraId="644266E5" w14:textId="30D5B7D4" w:rsidR="00010F3C" w:rsidRPr="007D1448" w:rsidRDefault="00010F3C" w:rsidP="00A322A6">
      <w:pPr>
        <w:pStyle w:val="Default"/>
        <w:spacing w:line="276" w:lineRule="auto"/>
        <w:rPr>
          <w:rFonts w:ascii="Cambria" w:hAnsi="Cambria" w:cs="Times New Roman"/>
          <w:color w:val="auto"/>
          <w:sz w:val="28"/>
          <w:szCs w:val="28"/>
        </w:rPr>
      </w:pPr>
    </w:p>
    <w:p w14:paraId="53BF0125" w14:textId="23548C8B" w:rsidR="0023069F" w:rsidRPr="007D1448" w:rsidRDefault="00010F3C" w:rsidP="00A322A6">
      <w:pPr>
        <w:pStyle w:val="Default"/>
        <w:spacing w:line="276" w:lineRule="auto"/>
        <w:rPr>
          <w:rFonts w:ascii="Cambria" w:hAnsi="Cambria" w:cs="Times New Roman"/>
          <w:color w:val="auto"/>
          <w:sz w:val="28"/>
          <w:szCs w:val="28"/>
        </w:rPr>
      </w:pPr>
      <w:r w:rsidRPr="007D1448">
        <w:rPr>
          <w:rFonts w:ascii="Cambria" w:hAnsi="Cambria" w:cs="Times New Roman"/>
          <w:color w:val="auto"/>
          <w:sz w:val="28"/>
          <w:szCs w:val="28"/>
        </w:rPr>
        <w:t xml:space="preserve"> </w:t>
      </w:r>
    </w:p>
    <w:p w14:paraId="619BC3ED"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b/>
          <w:bCs/>
          <w:color w:val="auto"/>
        </w:rPr>
        <w:t>Town of Washington Grove</w:t>
      </w:r>
    </w:p>
    <w:p w14:paraId="2FB852FC" w14:textId="77777777" w:rsidR="00010F3C" w:rsidRPr="007D1448" w:rsidRDefault="00010F3C" w:rsidP="00A322A6">
      <w:pPr>
        <w:pStyle w:val="Default"/>
        <w:spacing w:line="276" w:lineRule="auto"/>
        <w:rPr>
          <w:rFonts w:ascii="Cambria" w:hAnsi="Cambria" w:cs="Times New Roman"/>
          <w:b/>
          <w:bCs/>
          <w:color w:val="auto"/>
        </w:rPr>
      </w:pPr>
      <w:r w:rsidRPr="007D1448">
        <w:rPr>
          <w:rFonts w:ascii="Cambria" w:hAnsi="Cambria" w:cs="Times New Roman"/>
          <w:b/>
          <w:bCs/>
          <w:color w:val="auto"/>
        </w:rPr>
        <w:t>Request for Proposals</w:t>
      </w:r>
    </w:p>
    <w:p w14:paraId="1C04EEDE" w14:textId="1EAFAEC7" w:rsidR="0062478D" w:rsidRPr="007D1448" w:rsidRDefault="0062478D" w:rsidP="00A322A6">
      <w:pPr>
        <w:pStyle w:val="Default"/>
        <w:spacing w:line="276" w:lineRule="auto"/>
        <w:rPr>
          <w:rFonts w:ascii="Cambria" w:hAnsi="Cambria" w:cs="Times New Roman"/>
          <w:color w:val="auto"/>
        </w:rPr>
      </w:pPr>
      <w:r w:rsidRPr="007D1448">
        <w:rPr>
          <w:rFonts w:ascii="Cambria" w:hAnsi="Cambria" w:cs="Times New Roman"/>
          <w:b/>
          <w:bCs/>
          <w:color w:val="auto"/>
        </w:rPr>
        <w:t>Storm</w:t>
      </w:r>
      <w:r w:rsidR="00EC48B5" w:rsidRPr="007D1448">
        <w:rPr>
          <w:rFonts w:ascii="Cambria" w:hAnsi="Cambria" w:cs="Times New Roman"/>
          <w:b/>
          <w:bCs/>
          <w:color w:val="auto"/>
        </w:rPr>
        <w:t>w</w:t>
      </w:r>
      <w:r w:rsidRPr="007D1448">
        <w:rPr>
          <w:rFonts w:ascii="Cambria" w:hAnsi="Cambria" w:cs="Times New Roman"/>
          <w:b/>
          <w:bCs/>
          <w:color w:val="auto"/>
        </w:rPr>
        <w:t>ater</w:t>
      </w:r>
      <w:r w:rsidR="00807B98" w:rsidRPr="007D1448">
        <w:rPr>
          <w:rFonts w:ascii="Cambria" w:hAnsi="Cambria" w:cs="Times New Roman"/>
          <w:b/>
          <w:bCs/>
          <w:color w:val="auto"/>
        </w:rPr>
        <w:t xml:space="preserve"> Infrastructure</w:t>
      </w:r>
      <w:r w:rsidRPr="007D1448">
        <w:rPr>
          <w:rFonts w:ascii="Cambria" w:hAnsi="Cambria" w:cs="Times New Roman"/>
          <w:b/>
          <w:bCs/>
          <w:color w:val="auto"/>
        </w:rPr>
        <w:t xml:space="preserve"> Management</w:t>
      </w:r>
    </w:p>
    <w:p w14:paraId="3A7B6599"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b/>
          <w:bCs/>
          <w:color w:val="auto"/>
        </w:rPr>
        <w:t>BID PROPOSAL FORM (2 Pages)</w:t>
      </w:r>
    </w:p>
    <w:p w14:paraId="2AF5719B"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b/>
          <w:bCs/>
          <w:color w:val="auto"/>
        </w:rPr>
        <w:t xml:space="preserve"> </w:t>
      </w:r>
    </w:p>
    <w:p w14:paraId="251404AD" w14:textId="37BEC070"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Town of Washington Grove    </w:t>
      </w:r>
      <w:r w:rsidR="00736F86" w:rsidRPr="007D1448">
        <w:rPr>
          <w:rFonts w:ascii="Cambria" w:hAnsi="Cambria" w:cs="Times New Roman"/>
          <w:color w:val="auto"/>
        </w:rPr>
        <w:tab/>
      </w:r>
      <w:r w:rsidR="00736F86" w:rsidRPr="007D1448">
        <w:rPr>
          <w:rFonts w:ascii="Cambria" w:hAnsi="Cambria" w:cs="Times New Roman"/>
          <w:color w:val="auto"/>
        </w:rPr>
        <w:tab/>
      </w:r>
      <w:r w:rsidR="00736F86" w:rsidRPr="007D1448">
        <w:rPr>
          <w:rFonts w:ascii="Cambria" w:hAnsi="Cambria" w:cs="Times New Roman"/>
          <w:color w:val="auto"/>
        </w:rPr>
        <w:tab/>
      </w:r>
      <w:r w:rsidRPr="007D1448">
        <w:rPr>
          <w:rFonts w:ascii="Cambria" w:hAnsi="Cambria" w:cs="Times New Roman"/>
          <w:color w:val="auto"/>
        </w:rPr>
        <w:t>BID DUE DATE:</w:t>
      </w:r>
      <w:r w:rsidR="00F6465F" w:rsidRPr="007D1448">
        <w:rPr>
          <w:rFonts w:ascii="Cambria" w:hAnsi="Cambria" w:cs="Times New Roman"/>
          <w:color w:val="auto"/>
        </w:rPr>
        <w:t xml:space="preserve">  </w:t>
      </w:r>
      <w:r w:rsidR="000240D2" w:rsidRPr="007D1448">
        <w:rPr>
          <w:rFonts w:ascii="Cambria" w:hAnsi="Cambria" w:cs="Times New Roman"/>
          <w:b/>
          <w:bCs/>
          <w:color w:val="auto"/>
        </w:rPr>
        <w:t>June 7, 2024</w:t>
      </w:r>
    </w:p>
    <w:p w14:paraId="0C0431A0" w14:textId="6F630556"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300 Grove Avenue; PO Box 216    </w:t>
      </w:r>
      <w:r w:rsidR="00736F86" w:rsidRPr="007D1448">
        <w:rPr>
          <w:rFonts w:ascii="Cambria" w:hAnsi="Cambria" w:cs="Times New Roman"/>
          <w:color w:val="auto"/>
        </w:rPr>
        <w:tab/>
      </w:r>
      <w:r w:rsidR="00736F86" w:rsidRPr="007D1448">
        <w:rPr>
          <w:rFonts w:ascii="Cambria" w:hAnsi="Cambria" w:cs="Times New Roman"/>
          <w:color w:val="auto"/>
        </w:rPr>
        <w:tab/>
      </w:r>
      <w:r w:rsidR="00736F86" w:rsidRPr="007D1448">
        <w:rPr>
          <w:rFonts w:ascii="Cambria" w:hAnsi="Cambria" w:cs="Times New Roman"/>
          <w:color w:val="auto"/>
        </w:rPr>
        <w:tab/>
      </w:r>
      <w:r w:rsidR="00736F86" w:rsidRPr="007D1448">
        <w:rPr>
          <w:rFonts w:ascii="Cambria" w:hAnsi="Cambria" w:cs="Times New Roman"/>
          <w:color w:val="auto"/>
        </w:rPr>
        <w:tab/>
      </w:r>
      <w:r w:rsidRPr="007D1448">
        <w:rPr>
          <w:rFonts w:ascii="Cambria" w:hAnsi="Cambria" w:cs="Times New Roman"/>
          <w:color w:val="auto"/>
        </w:rPr>
        <w:t>TIME:  Before</w:t>
      </w:r>
      <w:r w:rsidR="00886D93" w:rsidRPr="007D1448">
        <w:rPr>
          <w:rFonts w:ascii="Cambria" w:hAnsi="Cambria" w:cs="Times New Roman"/>
          <w:color w:val="auto"/>
        </w:rPr>
        <w:t xml:space="preserve"> 4:3</w:t>
      </w:r>
      <w:r w:rsidRPr="007D1448">
        <w:rPr>
          <w:rFonts w:ascii="Cambria" w:hAnsi="Cambria" w:cs="Times New Roman"/>
          <w:color w:val="auto"/>
        </w:rPr>
        <w:t xml:space="preserve">0 p.m. </w:t>
      </w:r>
    </w:p>
    <w:p w14:paraId="17F07343"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Washington Grove, MD  20880 </w:t>
      </w:r>
    </w:p>
    <w:p w14:paraId="7E82844A"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r w:rsidRPr="007D1448">
        <w:rPr>
          <w:rFonts w:ascii="Cambria" w:hAnsi="Cambria" w:cs="Times New Roman"/>
          <w:b/>
          <w:bCs/>
          <w:color w:val="auto"/>
        </w:rPr>
        <w:t xml:space="preserve"> </w:t>
      </w:r>
    </w:p>
    <w:p w14:paraId="2F5F3CD0"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_______________________________________________</w:t>
      </w:r>
      <w:r w:rsidR="0023069F" w:rsidRPr="007D1448">
        <w:rPr>
          <w:rFonts w:ascii="Cambria" w:hAnsi="Cambria" w:cs="Times New Roman"/>
          <w:color w:val="auto"/>
        </w:rPr>
        <w:t>______________________________</w:t>
      </w:r>
    </w:p>
    <w:p w14:paraId="73ACCA35" w14:textId="3FFA7F8B"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w:t>
      </w:r>
      <w:r w:rsidR="00B621C8" w:rsidRPr="007D1448">
        <w:rPr>
          <w:rFonts w:ascii="Cambria" w:hAnsi="Cambria" w:cs="Times New Roman"/>
          <w:color w:val="auto"/>
        </w:rPr>
        <w:t>C</w:t>
      </w:r>
      <w:r w:rsidRPr="007D1448">
        <w:rPr>
          <w:rFonts w:ascii="Cambria" w:hAnsi="Cambria" w:cs="Times New Roman"/>
          <w:color w:val="auto"/>
        </w:rPr>
        <w:t>ompany)</w:t>
      </w:r>
    </w:p>
    <w:p w14:paraId="46D63A81" w14:textId="77777777" w:rsidR="00736F86" w:rsidRPr="007D1448" w:rsidRDefault="00736F86" w:rsidP="00A322A6">
      <w:pPr>
        <w:pStyle w:val="Default"/>
        <w:spacing w:line="276" w:lineRule="auto"/>
        <w:rPr>
          <w:rFonts w:ascii="Cambria" w:hAnsi="Cambria" w:cs="Times New Roman"/>
          <w:color w:val="auto"/>
        </w:rPr>
      </w:pPr>
    </w:p>
    <w:p w14:paraId="0BF42F87" w14:textId="40AE42AB" w:rsidR="0081600E" w:rsidRPr="007D1448" w:rsidRDefault="00BE04A6" w:rsidP="00A322A6">
      <w:pPr>
        <w:pStyle w:val="Default"/>
        <w:spacing w:line="276" w:lineRule="auto"/>
        <w:rPr>
          <w:rFonts w:ascii="Cambria" w:hAnsi="Cambria" w:cs="Times New Roman"/>
          <w:color w:val="auto"/>
        </w:rPr>
      </w:pPr>
      <w:r w:rsidRPr="007D1448">
        <w:rPr>
          <w:rFonts w:ascii="Cambria" w:hAnsi="Cambria" w:cs="Times New Roman"/>
          <w:color w:val="auto"/>
        </w:rPr>
        <w:t>h</w:t>
      </w:r>
      <w:r w:rsidR="00010F3C" w:rsidRPr="007D1448">
        <w:rPr>
          <w:rFonts w:ascii="Cambria" w:hAnsi="Cambria" w:cs="Times New Roman"/>
          <w:color w:val="auto"/>
        </w:rPr>
        <w:t>ereby</w:t>
      </w:r>
      <w:r w:rsidRPr="007D1448">
        <w:rPr>
          <w:rFonts w:ascii="Cambria" w:hAnsi="Cambria" w:cs="Times New Roman"/>
          <w:color w:val="auto"/>
        </w:rPr>
        <w:t xml:space="preserve"> </w:t>
      </w:r>
      <w:r w:rsidR="00010F3C" w:rsidRPr="007D1448">
        <w:rPr>
          <w:rFonts w:ascii="Cambria" w:hAnsi="Cambria" w:cs="Times New Roman"/>
          <w:color w:val="auto"/>
        </w:rPr>
        <w:t xml:space="preserve">submits </w:t>
      </w:r>
      <w:r w:rsidR="00E84AD7" w:rsidRPr="007D1448">
        <w:rPr>
          <w:rFonts w:ascii="Cambria" w:hAnsi="Cambria" w:cs="Times New Roman"/>
          <w:color w:val="auto"/>
        </w:rPr>
        <w:t>an</w:t>
      </w:r>
      <w:r w:rsidR="00010F3C" w:rsidRPr="007D1448">
        <w:rPr>
          <w:rFonts w:ascii="Cambria" w:hAnsi="Cambria" w:cs="Times New Roman"/>
          <w:color w:val="auto"/>
        </w:rPr>
        <w:t xml:space="preserve"> </w:t>
      </w:r>
      <w:r w:rsidR="00E84AD7" w:rsidRPr="007D1448">
        <w:rPr>
          <w:rFonts w:ascii="Cambria" w:hAnsi="Cambria" w:cs="Times New Roman"/>
          <w:b/>
          <w:bCs/>
          <w:color w:val="auto"/>
        </w:rPr>
        <w:t>attached</w:t>
      </w:r>
      <w:r w:rsidR="00010F3C" w:rsidRPr="007D1448">
        <w:rPr>
          <w:rFonts w:ascii="Cambria" w:hAnsi="Cambria" w:cs="Times New Roman"/>
          <w:b/>
          <w:bCs/>
          <w:color w:val="auto"/>
        </w:rPr>
        <w:t xml:space="preserve"> </w:t>
      </w:r>
      <w:r w:rsidR="00E84AD7" w:rsidRPr="007D1448">
        <w:rPr>
          <w:rFonts w:ascii="Cambria" w:hAnsi="Cambria" w:cs="Times New Roman"/>
          <w:b/>
          <w:bCs/>
          <w:color w:val="auto"/>
        </w:rPr>
        <w:t xml:space="preserve">Work </w:t>
      </w:r>
      <w:r w:rsidR="00667724" w:rsidRPr="007D1448">
        <w:rPr>
          <w:rFonts w:ascii="Cambria" w:hAnsi="Cambria" w:cs="Times New Roman"/>
          <w:b/>
          <w:bCs/>
          <w:color w:val="auto"/>
        </w:rPr>
        <w:t xml:space="preserve">Plan Budget and Timeline </w:t>
      </w:r>
      <w:r w:rsidR="00E84AD7" w:rsidRPr="007D1448">
        <w:rPr>
          <w:rFonts w:ascii="Cambria" w:hAnsi="Cambria" w:cs="Times New Roman"/>
          <w:b/>
          <w:bCs/>
          <w:color w:val="auto"/>
        </w:rPr>
        <w:t>P</w:t>
      </w:r>
      <w:r w:rsidR="00010F3C" w:rsidRPr="007D1448">
        <w:rPr>
          <w:rFonts w:ascii="Cambria" w:hAnsi="Cambria" w:cs="Times New Roman"/>
          <w:b/>
          <w:bCs/>
          <w:color w:val="auto"/>
        </w:rPr>
        <w:t>roposal</w:t>
      </w:r>
      <w:r w:rsidR="00383BEA" w:rsidRPr="007D1448">
        <w:rPr>
          <w:rFonts w:ascii="Cambria" w:hAnsi="Cambria" w:cs="Times New Roman"/>
          <w:color w:val="auto"/>
        </w:rPr>
        <w:t xml:space="preserve"> </w:t>
      </w:r>
      <w:r w:rsidR="00010F3C" w:rsidRPr="007D1448">
        <w:rPr>
          <w:rFonts w:ascii="Cambria" w:hAnsi="Cambria" w:cs="Times New Roman"/>
          <w:color w:val="auto"/>
        </w:rPr>
        <w:t xml:space="preserve">for </w:t>
      </w:r>
      <w:r w:rsidR="00EC48B5" w:rsidRPr="007D1448">
        <w:rPr>
          <w:rFonts w:ascii="Cambria" w:hAnsi="Cambria" w:cs="Times New Roman"/>
          <w:color w:val="auto"/>
        </w:rPr>
        <w:t xml:space="preserve">2024 </w:t>
      </w:r>
      <w:r w:rsidR="0062478D" w:rsidRPr="007D1448">
        <w:rPr>
          <w:rFonts w:ascii="Cambria" w:hAnsi="Cambria" w:cs="Times New Roman"/>
          <w:color w:val="auto"/>
        </w:rPr>
        <w:t>Storm</w:t>
      </w:r>
      <w:r w:rsidR="0081600E" w:rsidRPr="007D1448">
        <w:rPr>
          <w:rFonts w:ascii="Cambria" w:hAnsi="Cambria" w:cs="Times New Roman"/>
          <w:color w:val="auto"/>
        </w:rPr>
        <w:t>w</w:t>
      </w:r>
      <w:r w:rsidR="0062478D" w:rsidRPr="007D1448">
        <w:rPr>
          <w:rFonts w:ascii="Cambria" w:hAnsi="Cambria" w:cs="Times New Roman"/>
          <w:color w:val="auto"/>
        </w:rPr>
        <w:t>ater</w:t>
      </w:r>
      <w:r w:rsidR="00F6465F" w:rsidRPr="007D1448">
        <w:rPr>
          <w:rFonts w:ascii="Cambria" w:hAnsi="Cambria" w:cs="Times New Roman"/>
          <w:color w:val="auto"/>
        </w:rPr>
        <w:t xml:space="preserve"> </w:t>
      </w:r>
      <w:r w:rsidR="006D05DF" w:rsidRPr="007D1448">
        <w:rPr>
          <w:rFonts w:ascii="Cambria" w:hAnsi="Cambria" w:cs="Times New Roman"/>
          <w:color w:val="auto"/>
        </w:rPr>
        <w:t xml:space="preserve">Infrastructure </w:t>
      </w:r>
      <w:r w:rsidR="00B81CB3" w:rsidRPr="007D1448">
        <w:rPr>
          <w:rFonts w:ascii="Cambria" w:hAnsi="Cambria" w:cs="Times New Roman"/>
          <w:color w:val="auto"/>
        </w:rPr>
        <w:t xml:space="preserve">Maintenance </w:t>
      </w:r>
      <w:r w:rsidR="000413DD" w:rsidRPr="007D1448">
        <w:rPr>
          <w:rFonts w:ascii="Cambria" w:hAnsi="Cambria" w:cs="Times New Roman"/>
          <w:color w:val="auto"/>
        </w:rPr>
        <w:t>within the Tow</w:t>
      </w:r>
      <w:r w:rsidR="00265601" w:rsidRPr="007D1448">
        <w:rPr>
          <w:rFonts w:ascii="Cambria" w:hAnsi="Cambria" w:cs="Times New Roman"/>
          <w:color w:val="auto"/>
        </w:rPr>
        <w:t>n of Washington Grove, Maryland</w:t>
      </w:r>
      <w:r w:rsidR="000413DD" w:rsidRPr="007D1448">
        <w:rPr>
          <w:rFonts w:ascii="Cambria" w:hAnsi="Cambria" w:cs="Times New Roman"/>
          <w:color w:val="auto"/>
        </w:rPr>
        <w:t>.</w:t>
      </w:r>
      <w:r w:rsidR="00736F86" w:rsidRPr="007D1448">
        <w:rPr>
          <w:rFonts w:ascii="Cambria" w:hAnsi="Cambria" w:cs="Times New Roman"/>
          <w:color w:val="auto"/>
        </w:rPr>
        <w:t xml:space="preserve">  </w:t>
      </w:r>
      <w:r w:rsidR="00010F3C" w:rsidRPr="007D1448">
        <w:rPr>
          <w:rFonts w:ascii="Cambria" w:hAnsi="Cambria" w:cs="Times New Roman"/>
          <w:color w:val="auto"/>
        </w:rPr>
        <w:t>Having carefully examined the Request for Proposals, Instructions to Bidders, the Plans and Specifications, the proposed Contract and A</w:t>
      </w:r>
      <w:r w:rsidR="00E164C3" w:rsidRPr="007D1448">
        <w:rPr>
          <w:rFonts w:ascii="Cambria" w:hAnsi="Cambria" w:cs="Times New Roman"/>
          <w:color w:val="auto"/>
        </w:rPr>
        <w:t>ttachments A</w:t>
      </w:r>
      <w:r w:rsidR="00612080" w:rsidRPr="007D1448">
        <w:rPr>
          <w:rFonts w:ascii="Cambria" w:hAnsi="Cambria" w:cs="Times New Roman"/>
          <w:color w:val="auto"/>
        </w:rPr>
        <w:t>, B,</w:t>
      </w:r>
      <w:r w:rsidR="00E164C3" w:rsidRPr="007D1448">
        <w:rPr>
          <w:rFonts w:ascii="Cambria" w:hAnsi="Cambria" w:cs="Times New Roman"/>
          <w:color w:val="auto"/>
        </w:rPr>
        <w:t xml:space="preserve"> and</w:t>
      </w:r>
      <w:r w:rsidR="00612080" w:rsidRPr="007D1448">
        <w:rPr>
          <w:rFonts w:ascii="Cambria" w:hAnsi="Cambria" w:cs="Times New Roman"/>
          <w:color w:val="auto"/>
        </w:rPr>
        <w:t xml:space="preserve"> C</w:t>
      </w:r>
      <w:r w:rsidR="00010F3C" w:rsidRPr="007D1448">
        <w:rPr>
          <w:rFonts w:ascii="Cambria" w:hAnsi="Cambria" w:cs="Times New Roman"/>
          <w:color w:val="auto"/>
        </w:rPr>
        <w:t>, and having received clarification on all items of conflict or upon which any doubt arose, the undersigned proposes to furnish all labor, equipment, materials, etc., required by the documents, all in strict accordance with the contract documents</w:t>
      </w:r>
      <w:r w:rsidR="00010F3C" w:rsidRPr="007D1448">
        <w:rPr>
          <w:rFonts w:ascii="Cambria" w:hAnsi="Cambria" w:cs="Times New Roman"/>
          <w:b/>
          <w:bCs/>
          <w:color w:val="auto"/>
        </w:rPr>
        <w:t xml:space="preserve">, </w:t>
      </w:r>
      <w:r w:rsidR="00E84AD7" w:rsidRPr="007D1448">
        <w:rPr>
          <w:rFonts w:ascii="Cambria" w:hAnsi="Cambria" w:cs="Times New Roman"/>
          <w:color w:val="auto"/>
        </w:rPr>
        <w:t xml:space="preserve">and </w:t>
      </w:r>
      <w:r w:rsidR="0081600E" w:rsidRPr="007D1448">
        <w:rPr>
          <w:rFonts w:ascii="Cambria" w:hAnsi="Cambria" w:cs="Times New Roman"/>
          <w:b/>
          <w:bCs/>
          <w:color w:val="auto"/>
        </w:rPr>
        <w:t xml:space="preserve">to perform the design/build work described </w:t>
      </w:r>
      <w:r w:rsidR="000240D2" w:rsidRPr="007D1448">
        <w:rPr>
          <w:rFonts w:ascii="Cambria" w:hAnsi="Cambria" w:cs="Times New Roman"/>
          <w:b/>
          <w:bCs/>
          <w:color w:val="auto"/>
        </w:rPr>
        <w:t xml:space="preserve">for </w:t>
      </w:r>
      <w:r w:rsidR="00B81CB3" w:rsidRPr="007D1448">
        <w:rPr>
          <w:rFonts w:ascii="Cambria" w:hAnsi="Cambria" w:cs="Times New Roman"/>
          <w:b/>
          <w:bCs/>
          <w:color w:val="auto"/>
        </w:rPr>
        <w:t>Project</w:t>
      </w:r>
      <w:r w:rsidR="0081600E" w:rsidRPr="007D1448">
        <w:rPr>
          <w:rFonts w:ascii="Cambria" w:hAnsi="Cambria" w:cs="Times New Roman"/>
          <w:b/>
          <w:bCs/>
          <w:color w:val="auto"/>
        </w:rPr>
        <w:t xml:space="preserve"> </w:t>
      </w:r>
      <w:r w:rsidR="000240D2" w:rsidRPr="007D1448">
        <w:rPr>
          <w:rFonts w:ascii="Cambria" w:hAnsi="Cambria" w:cs="Times New Roman"/>
          <w:b/>
          <w:bCs/>
          <w:color w:val="auto"/>
        </w:rPr>
        <w:t xml:space="preserve">in the submitted </w:t>
      </w:r>
      <w:r w:rsidR="0081600E" w:rsidRPr="007D1448">
        <w:rPr>
          <w:rFonts w:ascii="Cambria" w:hAnsi="Cambria" w:cs="Times New Roman"/>
          <w:b/>
          <w:bCs/>
          <w:color w:val="auto"/>
        </w:rPr>
        <w:t xml:space="preserve">Work </w:t>
      </w:r>
      <w:r w:rsidR="00667724" w:rsidRPr="007D1448">
        <w:rPr>
          <w:rFonts w:ascii="Cambria" w:hAnsi="Cambria" w:cs="Times New Roman"/>
          <w:b/>
          <w:bCs/>
          <w:color w:val="auto"/>
        </w:rPr>
        <w:t xml:space="preserve">Plan Budget and Timeline </w:t>
      </w:r>
      <w:r w:rsidR="0081600E" w:rsidRPr="007D1448">
        <w:rPr>
          <w:rFonts w:ascii="Cambria" w:hAnsi="Cambria" w:cs="Times New Roman"/>
          <w:b/>
          <w:bCs/>
          <w:color w:val="auto"/>
        </w:rPr>
        <w:t>Proposal</w:t>
      </w:r>
      <w:r w:rsidR="00B81CB3" w:rsidRPr="007D1448">
        <w:rPr>
          <w:rFonts w:ascii="Cambria" w:hAnsi="Cambria" w:cs="Times New Roman"/>
          <w:color w:val="auto"/>
        </w:rPr>
        <w:t>.</w:t>
      </w:r>
      <w:r w:rsidR="000240D2" w:rsidRPr="007D1448">
        <w:rPr>
          <w:rFonts w:ascii="Cambria" w:hAnsi="Cambria" w:cs="Times New Roman"/>
          <w:color w:val="auto"/>
        </w:rPr>
        <w:t xml:space="preserve"> </w:t>
      </w:r>
    </w:p>
    <w:p w14:paraId="77904594" w14:textId="77777777" w:rsidR="009B7127" w:rsidRPr="007D1448" w:rsidRDefault="009B7127" w:rsidP="00A322A6">
      <w:pPr>
        <w:pStyle w:val="Default"/>
        <w:spacing w:line="276" w:lineRule="auto"/>
        <w:rPr>
          <w:rFonts w:ascii="Cambria" w:hAnsi="Cambria" w:cs="Times New Roman"/>
          <w:b/>
          <w:bCs/>
          <w:color w:val="auto"/>
        </w:rPr>
      </w:pPr>
    </w:p>
    <w:p w14:paraId="5ED726A1" w14:textId="0D7C8B5A" w:rsidR="00B81CB3" w:rsidRPr="007D1448" w:rsidRDefault="001770EF" w:rsidP="00A322A6">
      <w:pPr>
        <w:pStyle w:val="Default"/>
        <w:spacing w:line="276" w:lineRule="auto"/>
        <w:rPr>
          <w:rFonts w:ascii="Cambria" w:hAnsi="Cambria" w:cs="Times New Roman"/>
          <w:b/>
          <w:bCs/>
          <w:color w:val="auto"/>
        </w:rPr>
      </w:pPr>
      <w:r w:rsidRPr="007D1448">
        <w:rPr>
          <w:rFonts w:ascii="Cambria" w:hAnsi="Cambria" w:cs="Times New Roman"/>
          <w:b/>
          <w:bCs/>
          <w:color w:val="auto"/>
        </w:rPr>
        <w:t>Proposals</w:t>
      </w:r>
      <w:r w:rsidR="00B81CB3" w:rsidRPr="007D1448">
        <w:rPr>
          <w:rFonts w:ascii="Cambria" w:hAnsi="Cambria" w:cs="Times New Roman"/>
          <w:b/>
          <w:bCs/>
          <w:color w:val="auto"/>
        </w:rPr>
        <w:t xml:space="preserve"> should </w:t>
      </w:r>
      <w:r w:rsidR="000240D2" w:rsidRPr="007D1448">
        <w:rPr>
          <w:rFonts w:ascii="Cambria" w:hAnsi="Cambria" w:cs="Times New Roman"/>
          <w:b/>
          <w:bCs/>
          <w:color w:val="auto"/>
        </w:rPr>
        <w:t xml:space="preserve">be itemized for each of the Areas in the Scope of Work and </w:t>
      </w:r>
      <w:r w:rsidR="00B81CB3" w:rsidRPr="007D1448">
        <w:rPr>
          <w:rFonts w:ascii="Cambria" w:hAnsi="Cambria" w:cs="Times New Roman"/>
          <w:b/>
          <w:bCs/>
          <w:color w:val="auto"/>
        </w:rPr>
        <w:t xml:space="preserve">include </w:t>
      </w:r>
      <w:r w:rsidR="00B81CB3" w:rsidRPr="007D1448">
        <w:rPr>
          <w:rFonts w:ascii="Cambria" w:hAnsi="Cambria" w:cs="Times New Roman"/>
          <w:b/>
          <w:bCs/>
          <w:i/>
          <w:iCs/>
          <w:color w:val="auto"/>
        </w:rPr>
        <w:t>at least</w:t>
      </w:r>
      <w:r w:rsidR="00B81CB3" w:rsidRPr="007D1448">
        <w:rPr>
          <w:rFonts w:ascii="Cambria" w:hAnsi="Cambria" w:cs="Times New Roman"/>
          <w:b/>
          <w:bCs/>
          <w:color w:val="auto"/>
        </w:rPr>
        <w:t xml:space="preserve"> the follow</w:t>
      </w:r>
      <w:r w:rsidRPr="007D1448">
        <w:rPr>
          <w:rFonts w:ascii="Cambria" w:hAnsi="Cambria" w:cs="Times New Roman"/>
          <w:b/>
          <w:bCs/>
          <w:color w:val="auto"/>
        </w:rPr>
        <w:t>ing</w:t>
      </w:r>
      <w:r w:rsidR="00B81CB3" w:rsidRPr="007D1448">
        <w:rPr>
          <w:rFonts w:ascii="Cambria" w:hAnsi="Cambria" w:cs="Times New Roman"/>
          <w:b/>
          <w:bCs/>
          <w:color w:val="auto"/>
        </w:rPr>
        <w:t xml:space="preserve"> </w:t>
      </w:r>
      <w:r w:rsidRPr="007D1448">
        <w:rPr>
          <w:rFonts w:ascii="Cambria" w:hAnsi="Cambria" w:cs="Times New Roman"/>
          <w:b/>
          <w:bCs/>
          <w:color w:val="auto"/>
        </w:rPr>
        <w:t>information</w:t>
      </w:r>
      <w:r w:rsidR="00551326" w:rsidRPr="007D1448">
        <w:rPr>
          <w:rFonts w:ascii="Cambria" w:hAnsi="Cambria" w:cs="Times New Roman"/>
          <w:b/>
          <w:bCs/>
          <w:color w:val="auto"/>
        </w:rPr>
        <w:t xml:space="preserve"> submitted</w:t>
      </w:r>
      <w:r w:rsidR="000240D2" w:rsidRPr="007D1448">
        <w:rPr>
          <w:rFonts w:ascii="Cambria" w:hAnsi="Cambria" w:cs="Times New Roman"/>
          <w:b/>
          <w:bCs/>
          <w:color w:val="auto"/>
        </w:rPr>
        <w:t xml:space="preserve"> </w:t>
      </w:r>
      <w:r w:rsidR="00A00431" w:rsidRPr="007D1448">
        <w:rPr>
          <w:rFonts w:ascii="Cambria" w:hAnsi="Cambria" w:cs="Times New Roman"/>
          <w:b/>
          <w:bCs/>
          <w:color w:val="auto"/>
        </w:rPr>
        <w:t xml:space="preserve">in </w:t>
      </w:r>
      <w:r w:rsidR="007305BA" w:rsidRPr="007D1448">
        <w:rPr>
          <w:rFonts w:ascii="Cambria" w:hAnsi="Cambria" w:cs="Times New Roman"/>
          <w:b/>
          <w:bCs/>
          <w:color w:val="auto"/>
        </w:rPr>
        <w:t>summary form</w:t>
      </w:r>
      <w:r w:rsidR="00A00431" w:rsidRPr="007D1448">
        <w:rPr>
          <w:rFonts w:ascii="Cambria" w:hAnsi="Cambria" w:cs="Times New Roman"/>
          <w:b/>
          <w:bCs/>
          <w:color w:val="auto"/>
        </w:rPr>
        <w:t xml:space="preserve"> </w:t>
      </w:r>
      <w:r w:rsidR="007305BA" w:rsidRPr="007D1448">
        <w:rPr>
          <w:rFonts w:ascii="Cambria" w:hAnsi="Cambria" w:cs="Times New Roman"/>
          <w:b/>
          <w:bCs/>
          <w:color w:val="auto"/>
        </w:rPr>
        <w:t>and</w:t>
      </w:r>
      <w:r w:rsidR="00A00431" w:rsidRPr="007D1448">
        <w:rPr>
          <w:rFonts w:ascii="Cambria" w:hAnsi="Cambria" w:cs="Times New Roman"/>
          <w:b/>
          <w:bCs/>
          <w:color w:val="auto"/>
        </w:rPr>
        <w:t xml:space="preserve"> greater detail </w:t>
      </w:r>
      <w:r w:rsidR="007305BA" w:rsidRPr="007D1448">
        <w:rPr>
          <w:rFonts w:ascii="Cambria" w:hAnsi="Cambria" w:cs="Times New Roman"/>
          <w:b/>
          <w:bCs/>
          <w:color w:val="auto"/>
        </w:rPr>
        <w:t xml:space="preserve">as appropriate </w:t>
      </w:r>
      <w:r w:rsidR="000240D2" w:rsidRPr="007D1448">
        <w:rPr>
          <w:rFonts w:ascii="Cambria" w:hAnsi="Cambria" w:cs="Times New Roman"/>
          <w:b/>
          <w:bCs/>
          <w:color w:val="auto"/>
        </w:rPr>
        <w:t>on attachments.</w:t>
      </w:r>
      <w:r w:rsidRPr="007D1448">
        <w:rPr>
          <w:rFonts w:ascii="Cambria" w:hAnsi="Cambria" w:cs="Times New Roman"/>
          <w:b/>
          <w:bCs/>
          <w:color w:val="auto"/>
        </w:rPr>
        <w:t xml:space="preserve"> </w:t>
      </w:r>
      <w:r w:rsidR="00B81CB3" w:rsidRPr="007D1448">
        <w:rPr>
          <w:rFonts w:ascii="Cambria" w:hAnsi="Cambria" w:cs="Times New Roman"/>
          <w:b/>
          <w:bCs/>
          <w:color w:val="auto"/>
        </w:rPr>
        <w:t xml:space="preserve"> </w:t>
      </w:r>
    </w:p>
    <w:p w14:paraId="7141D71B" w14:textId="77777777" w:rsidR="00B81CB3" w:rsidRPr="007D1448" w:rsidRDefault="00B81CB3" w:rsidP="00A322A6">
      <w:pPr>
        <w:pStyle w:val="Default"/>
        <w:spacing w:line="276" w:lineRule="auto"/>
        <w:rPr>
          <w:rFonts w:ascii="Cambria" w:hAnsi="Cambria" w:cs="Times New Roman"/>
          <w:b/>
          <w:bCs/>
          <w:color w:val="auto"/>
        </w:rPr>
      </w:pPr>
    </w:p>
    <w:p w14:paraId="66174B3C" w14:textId="77777777" w:rsidR="00A00431" w:rsidRPr="007D1448" w:rsidRDefault="00A00431" w:rsidP="00A322A6">
      <w:pPr>
        <w:spacing w:after="0"/>
        <w:rPr>
          <w:rFonts w:ascii="Cambria" w:hAnsi="Cambria"/>
          <w:b/>
          <w:bCs/>
          <w:sz w:val="24"/>
          <w:szCs w:val="24"/>
        </w:rPr>
      </w:pPr>
      <w:r w:rsidRPr="007D1448">
        <w:rPr>
          <w:rFonts w:ascii="Cambria" w:hAnsi="Cambria"/>
          <w:b/>
          <w:bCs/>
        </w:rPr>
        <w:br w:type="page"/>
      </w:r>
    </w:p>
    <w:p w14:paraId="2C8C238A" w14:textId="50D06749" w:rsidR="0081600E" w:rsidRPr="007D1448" w:rsidRDefault="00667724" w:rsidP="00A322A6">
      <w:pPr>
        <w:pStyle w:val="Default"/>
        <w:spacing w:line="276" w:lineRule="auto"/>
        <w:rPr>
          <w:rFonts w:ascii="Cambria" w:hAnsi="Cambria" w:cs="Times New Roman"/>
          <w:b/>
          <w:bCs/>
          <w:color w:val="auto"/>
        </w:rPr>
      </w:pPr>
      <w:r w:rsidRPr="007D1448">
        <w:rPr>
          <w:rFonts w:ascii="Cambria" w:hAnsi="Cambria" w:cs="Times New Roman"/>
          <w:b/>
          <w:bCs/>
          <w:color w:val="auto"/>
        </w:rPr>
        <w:t>WORK PLAN BUDGET</w:t>
      </w:r>
    </w:p>
    <w:p w14:paraId="2C7562A9" w14:textId="77777777" w:rsidR="00667724" w:rsidRPr="007D1448" w:rsidRDefault="00667724" w:rsidP="00A322A6">
      <w:pPr>
        <w:pStyle w:val="Default"/>
        <w:spacing w:line="276" w:lineRule="auto"/>
        <w:rPr>
          <w:rFonts w:ascii="Cambria" w:hAnsi="Cambria" w:cs="Times New Roman"/>
          <w:color w:val="auto"/>
        </w:rPr>
      </w:pPr>
    </w:p>
    <w:tbl>
      <w:tblPr>
        <w:tblW w:w="10135" w:type="dxa"/>
        <w:tblInd w:w="-115" w:type="dxa"/>
        <w:tblLayout w:type="fixed"/>
        <w:tblLook w:val="0400" w:firstRow="0" w:lastRow="0" w:firstColumn="0" w:lastColumn="0" w:noHBand="0" w:noVBand="1"/>
      </w:tblPr>
      <w:tblGrid>
        <w:gridCol w:w="921"/>
        <w:gridCol w:w="2222"/>
        <w:gridCol w:w="807"/>
        <w:gridCol w:w="1195"/>
        <w:gridCol w:w="1260"/>
        <w:gridCol w:w="1620"/>
        <w:gridCol w:w="2110"/>
      </w:tblGrid>
      <w:tr w:rsidR="00551326" w:rsidRPr="007D1448" w14:paraId="77E386BF" w14:textId="77777777" w:rsidTr="007F4340">
        <w:trPr>
          <w:trHeight w:val="300"/>
        </w:trPr>
        <w:tc>
          <w:tcPr>
            <w:tcW w:w="921" w:type="dxa"/>
            <w:tcBorders>
              <w:top w:val="single" w:sz="4" w:space="0" w:color="000000"/>
              <w:left w:val="single" w:sz="8" w:space="0" w:color="000000"/>
              <w:bottom w:val="single" w:sz="4" w:space="0" w:color="000000"/>
              <w:right w:val="single" w:sz="4" w:space="0" w:color="000000"/>
            </w:tcBorders>
            <w:shd w:val="clear" w:color="auto" w:fill="8DB4E2"/>
            <w:vAlign w:val="bottom"/>
          </w:tcPr>
          <w:p w14:paraId="0080330A"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8DB4E2"/>
            <w:vAlign w:val="bottom"/>
          </w:tcPr>
          <w:p w14:paraId="5132A7D3" w14:textId="77777777" w:rsidR="00551326" w:rsidRPr="007D1448" w:rsidRDefault="00551326" w:rsidP="00A322A6">
            <w:pPr>
              <w:pStyle w:val="Default"/>
              <w:spacing w:line="276" w:lineRule="auto"/>
              <w:rPr>
                <w:rFonts w:ascii="Cambria" w:hAnsi="Cambria"/>
                <w:b/>
              </w:rPr>
            </w:pPr>
            <w:r w:rsidRPr="007D1448">
              <w:rPr>
                <w:rFonts w:ascii="Cambria" w:hAnsi="Cambria"/>
                <w:b/>
              </w:rPr>
              <w:t xml:space="preserve"> Cost Category </w:t>
            </w:r>
          </w:p>
        </w:tc>
        <w:tc>
          <w:tcPr>
            <w:tcW w:w="1195" w:type="dxa"/>
            <w:tcBorders>
              <w:top w:val="single" w:sz="4" w:space="0" w:color="000000"/>
              <w:left w:val="nil"/>
              <w:bottom w:val="single" w:sz="4" w:space="0" w:color="000000"/>
              <w:right w:val="single" w:sz="4" w:space="0" w:color="000000"/>
            </w:tcBorders>
            <w:shd w:val="clear" w:color="auto" w:fill="8DB4E2"/>
            <w:vAlign w:val="bottom"/>
          </w:tcPr>
          <w:p w14:paraId="55D67700" w14:textId="77777777" w:rsidR="00551326" w:rsidRPr="007D1448" w:rsidRDefault="00551326" w:rsidP="00A322A6">
            <w:pPr>
              <w:pStyle w:val="Default"/>
              <w:spacing w:line="276" w:lineRule="auto"/>
              <w:rPr>
                <w:rFonts w:ascii="Cambria" w:hAnsi="Cambria"/>
                <w:b/>
              </w:rPr>
            </w:pPr>
            <w:r w:rsidRPr="007D1448">
              <w:rPr>
                <w:rFonts w:ascii="Cambria" w:hAnsi="Cambria"/>
                <w:b/>
              </w:rPr>
              <w:t xml:space="preserve"> Rate </w:t>
            </w:r>
          </w:p>
        </w:tc>
        <w:tc>
          <w:tcPr>
            <w:tcW w:w="1260" w:type="dxa"/>
            <w:tcBorders>
              <w:top w:val="single" w:sz="4" w:space="0" w:color="000000"/>
              <w:left w:val="nil"/>
              <w:bottom w:val="single" w:sz="4" w:space="0" w:color="000000"/>
              <w:right w:val="single" w:sz="4" w:space="0" w:color="000000"/>
            </w:tcBorders>
            <w:shd w:val="clear" w:color="auto" w:fill="8DB4E2"/>
            <w:vAlign w:val="bottom"/>
          </w:tcPr>
          <w:p w14:paraId="1FA018E3" w14:textId="6619068C" w:rsidR="00551326" w:rsidRPr="007D1448" w:rsidRDefault="00551326" w:rsidP="00A322A6">
            <w:pPr>
              <w:pStyle w:val="Default"/>
              <w:spacing w:line="276" w:lineRule="auto"/>
              <w:rPr>
                <w:rFonts w:ascii="Cambria" w:hAnsi="Cambria"/>
                <w:b/>
              </w:rPr>
            </w:pPr>
            <w:r w:rsidRPr="007D1448">
              <w:rPr>
                <w:rFonts w:ascii="Cambria" w:hAnsi="Cambria"/>
                <w:b/>
              </w:rPr>
              <w:t xml:space="preserve"> Per Unit </w:t>
            </w:r>
          </w:p>
        </w:tc>
        <w:tc>
          <w:tcPr>
            <w:tcW w:w="1620" w:type="dxa"/>
            <w:tcBorders>
              <w:top w:val="single" w:sz="4" w:space="0" w:color="000000"/>
              <w:left w:val="nil"/>
              <w:bottom w:val="single" w:sz="4" w:space="0" w:color="000000"/>
              <w:right w:val="nil"/>
            </w:tcBorders>
            <w:shd w:val="clear" w:color="auto" w:fill="8DB4E2"/>
            <w:vAlign w:val="bottom"/>
          </w:tcPr>
          <w:p w14:paraId="5BE786CB" w14:textId="77777777" w:rsidR="00551326" w:rsidRPr="007D1448" w:rsidRDefault="00551326" w:rsidP="00A322A6">
            <w:pPr>
              <w:pStyle w:val="Default"/>
              <w:spacing w:line="276" w:lineRule="auto"/>
              <w:rPr>
                <w:rFonts w:ascii="Cambria" w:hAnsi="Cambria"/>
                <w:b/>
              </w:rPr>
            </w:pPr>
            <w:r w:rsidRPr="007D1448">
              <w:rPr>
                <w:rFonts w:ascii="Cambria" w:hAnsi="Cambria"/>
                <w:b/>
              </w:rPr>
              <w:t xml:space="preserve"> Total (USD) </w:t>
            </w:r>
          </w:p>
        </w:tc>
        <w:tc>
          <w:tcPr>
            <w:tcW w:w="2110" w:type="dxa"/>
            <w:tcBorders>
              <w:top w:val="single" w:sz="4" w:space="0" w:color="000000"/>
              <w:left w:val="single" w:sz="4" w:space="0" w:color="000000"/>
              <w:bottom w:val="single" w:sz="4" w:space="0" w:color="000000"/>
              <w:right w:val="single" w:sz="8" w:space="0" w:color="000000"/>
            </w:tcBorders>
            <w:shd w:val="clear" w:color="auto" w:fill="8DB4E2"/>
            <w:vAlign w:val="bottom"/>
          </w:tcPr>
          <w:p w14:paraId="5C2AFAC7" w14:textId="77777777" w:rsidR="00551326" w:rsidRPr="007D1448" w:rsidRDefault="00551326" w:rsidP="00A322A6">
            <w:pPr>
              <w:pStyle w:val="Default"/>
              <w:spacing w:line="276" w:lineRule="auto"/>
              <w:rPr>
                <w:rFonts w:ascii="Cambria" w:hAnsi="Cambria"/>
                <w:b/>
              </w:rPr>
            </w:pPr>
            <w:r w:rsidRPr="007D1448">
              <w:rPr>
                <w:rFonts w:ascii="Cambria" w:hAnsi="Cambria"/>
                <w:b/>
              </w:rPr>
              <w:t xml:space="preserve"> Notes: </w:t>
            </w:r>
          </w:p>
        </w:tc>
      </w:tr>
      <w:tr w:rsidR="00551326" w:rsidRPr="007D1448" w14:paraId="4DE4A054" w14:textId="77777777" w:rsidTr="0009031D">
        <w:trPr>
          <w:trHeight w:val="310"/>
        </w:trPr>
        <w:tc>
          <w:tcPr>
            <w:tcW w:w="10135" w:type="dxa"/>
            <w:gridSpan w:val="7"/>
            <w:tcBorders>
              <w:top w:val="nil"/>
              <w:left w:val="single" w:sz="8" w:space="0" w:color="000000"/>
              <w:bottom w:val="single" w:sz="4" w:space="0" w:color="000000"/>
              <w:right w:val="single" w:sz="8" w:space="0" w:color="000000"/>
            </w:tcBorders>
            <w:shd w:val="clear" w:color="auto" w:fill="D9D9D9"/>
            <w:vAlign w:val="bottom"/>
          </w:tcPr>
          <w:p w14:paraId="35A67509" w14:textId="2F10F49E" w:rsidR="00551326" w:rsidRPr="007D1448" w:rsidRDefault="00551326" w:rsidP="00A322A6">
            <w:pPr>
              <w:pStyle w:val="Default"/>
              <w:spacing w:line="276" w:lineRule="auto"/>
              <w:rPr>
                <w:rFonts w:ascii="Cambria" w:hAnsi="Cambria"/>
              </w:rPr>
            </w:pPr>
            <w:r w:rsidRPr="007D1448">
              <w:rPr>
                <w:rFonts w:ascii="Cambria" w:hAnsi="Cambria"/>
                <w:b/>
              </w:rPr>
              <w:t>I. Engineering Survey and Design</w:t>
            </w:r>
          </w:p>
        </w:tc>
      </w:tr>
      <w:tr w:rsidR="00551326" w:rsidRPr="007D1448" w14:paraId="67E81AD2"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D9D9D9"/>
            <w:vAlign w:val="bottom"/>
          </w:tcPr>
          <w:p w14:paraId="7697FFA6"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D9D9D9"/>
            <w:vAlign w:val="bottom"/>
          </w:tcPr>
          <w:p w14:paraId="40377AD1" w14:textId="06CF0498" w:rsidR="00551326" w:rsidRPr="007D1448" w:rsidRDefault="00551326" w:rsidP="00A322A6">
            <w:pPr>
              <w:pStyle w:val="Default"/>
              <w:spacing w:line="276" w:lineRule="auto"/>
              <w:rPr>
                <w:rFonts w:ascii="Cambria" w:hAnsi="Cambria"/>
                <w:sz w:val="22"/>
                <w:szCs w:val="22"/>
              </w:rPr>
            </w:pPr>
            <w:r w:rsidRPr="007D1448">
              <w:rPr>
                <w:rFonts w:ascii="Cambria" w:hAnsi="Cambria"/>
                <w:sz w:val="22"/>
                <w:szCs w:val="22"/>
              </w:rPr>
              <w:t xml:space="preserve">(limited to staff providing direct service) </w:t>
            </w:r>
          </w:p>
        </w:tc>
        <w:tc>
          <w:tcPr>
            <w:tcW w:w="1195" w:type="dxa"/>
            <w:tcBorders>
              <w:top w:val="nil"/>
              <w:left w:val="nil"/>
              <w:bottom w:val="single" w:sz="4" w:space="0" w:color="000000"/>
              <w:right w:val="single" w:sz="4" w:space="0" w:color="000000"/>
            </w:tcBorders>
            <w:shd w:val="clear" w:color="auto" w:fill="D9D9D9"/>
            <w:vAlign w:val="bottom"/>
          </w:tcPr>
          <w:p w14:paraId="6D9AAC7F"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single" w:sz="4" w:space="0" w:color="000000"/>
            </w:tcBorders>
            <w:shd w:val="clear" w:color="auto" w:fill="D9D9D9"/>
            <w:vAlign w:val="bottom"/>
          </w:tcPr>
          <w:p w14:paraId="61D86F82"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D9D9D9"/>
            <w:vAlign w:val="bottom"/>
          </w:tcPr>
          <w:p w14:paraId="473AB34E"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2110" w:type="dxa"/>
            <w:tcBorders>
              <w:top w:val="nil"/>
              <w:left w:val="single" w:sz="4" w:space="0" w:color="000000"/>
              <w:bottom w:val="single" w:sz="4" w:space="0" w:color="000000"/>
              <w:right w:val="single" w:sz="8" w:space="0" w:color="000000"/>
            </w:tcBorders>
            <w:shd w:val="clear" w:color="auto" w:fill="D9D9D9"/>
            <w:vAlign w:val="bottom"/>
          </w:tcPr>
          <w:p w14:paraId="31FD9273"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2A6883BB"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4E59CA59"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65B48CED" w14:textId="14B92AC5" w:rsidR="00551326" w:rsidRPr="007D1448" w:rsidRDefault="00551326" w:rsidP="00A322A6">
            <w:pPr>
              <w:pStyle w:val="Default"/>
              <w:spacing w:line="276" w:lineRule="auto"/>
              <w:rPr>
                <w:rFonts w:ascii="Cambria" w:hAnsi="Cambria"/>
              </w:rPr>
            </w:pPr>
            <w:r w:rsidRPr="007D1448">
              <w:rPr>
                <w:rFonts w:ascii="Cambria" w:hAnsi="Cambria"/>
              </w:rPr>
              <w:t>Area 1 </w:t>
            </w:r>
          </w:p>
        </w:tc>
        <w:tc>
          <w:tcPr>
            <w:tcW w:w="1195" w:type="dxa"/>
            <w:tcBorders>
              <w:top w:val="nil"/>
              <w:left w:val="nil"/>
              <w:bottom w:val="single" w:sz="4" w:space="0" w:color="000000"/>
              <w:right w:val="single" w:sz="4" w:space="0" w:color="000000"/>
            </w:tcBorders>
            <w:shd w:val="clear" w:color="auto" w:fill="auto"/>
            <w:vAlign w:val="bottom"/>
          </w:tcPr>
          <w:p w14:paraId="4418D913"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single" w:sz="4" w:space="0" w:color="000000"/>
            </w:tcBorders>
            <w:shd w:val="clear" w:color="auto" w:fill="auto"/>
            <w:vAlign w:val="bottom"/>
          </w:tcPr>
          <w:p w14:paraId="084C8845"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auto"/>
            <w:vAlign w:val="bottom"/>
          </w:tcPr>
          <w:p w14:paraId="7B1474C9"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5AD14C49"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3D523162"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06927667"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3BD4FC40" w14:textId="2D9CFE0A" w:rsidR="00551326" w:rsidRPr="007D1448" w:rsidRDefault="00551326" w:rsidP="00A322A6">
            <w:pPr>
              <w:pStyle w:val="Default"/>
              <w:spacing w:line="276" w:lineRule="auto"/>
              <w:rPr>
                <w:rFonts w:ascii="Cambria" w:hAnsi="Cambria"/>
              </w:rPr>
            </w:pPr>
            <w:r w:rsidRPr="007D1448">
              <w:rPr>
                <w:rFonts w:ascii="Cambria" w:hAnsi="Cambria"/>
              </w:rPr>
              <w:t>Area 2a</w:t>
            </w:r>
          </w:p>
        </w:tc>
        <w:tc>
          <w:tcPr>
            <w:tcW w:w="1195" w:type="dxa"/>
            <w:tcBorders>
              <w:top w:val="nil"/>
              <w:left w:val="nil"/>
              <w:bottom w:val="single" w:sz="4" w:space="0" w:color="000000"/>
              <w:right w:val="single" w:sz="4" w:space="0" w:color="000000"/>
            </w:tcBorders>
            <w:shd w:val="clear" w:color="auto" w:fill="auto"/>
            <w:vAlign w:val="bottom"/>
          </w:tcPr>
          <w:p w14:paraId="0088AC75"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single" w:sz="4" w:space="0" w:color="000000"/>
            </w:tcBorders>
            <w:shd w:val="clear" w:color="auto" w:fill="auto"/>
            <w:vAlign w:val="bottom"/>
          </w:tcPr>
          <w:p w14:paraId="164CBB94"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auto"/>
            <w:vAlign w:val="bottom"/>
          </w:tcPr>
          <w:p w14:paraId="18C4E3A7"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545E3633"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1E19FFFF"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03F92410" w14:textId="77777777" w:rsidR="00551326" w:rsidRPr="007D1448" w:rsidRDefault="00551326" w:rsidP="00A322A6">
            <w:pPr>
              <w:pStyle w:val="Default"/>
              <w:spacing w:line="276" w:lineRule="auto"/>
              <w:rPr>
                <w:rFonts w:ascii="Cambria" w:hAnsi="Cambria"/>
              </w:rPr>
            </w:pP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07E938FB" w14:textId="400A7CA4" w:rsidR="00551326" w:rsidRPr="007D1448" w:rsidRDefault="00551326" w:rsidP="00A322A6">
            <w:pPr>
              <w:pStyle w:val="Default"/>
              <w:spacing w:line="276" w:lineRule="auto"/>
              <w:rPr>
                <w:rFonts w:ascii="Cambria" w:hAnsi="Cambria"/>
              </w:rPr>
            </w:pPr>
            <w:r w:rsidRPr="007D1448">
              <w:rPr>
                <w:rFonts w:ascii="Cambria" w:hAnsi="Cambria"/>
              </w:rPr>
              <w:t>Area 2b</w:t>
            </w:r>
          </w:p>
        </w:tc>
        <w:tc>
          <w:tcPr>
            <w:tcW w:w="1195" w:type="dxa"/>
            <w:tcBorders>
              <w:top w:val="nil"/>
              <w:left w:val="nil"/>
              <w:bottom w:val="single" w:sz="4" w:space="0" w:color="000000"/>
              <w:right w:val="single" w:sz="4" w:space="0" w:color="000000"/>
            </w:tcBorders>
            <w:shd w:val="clear" w:color="auto" w:fill="auto"/>
            <w:vAlign w:val="bottom"/>
          </w:tcPr>
          <w:p w14:paraId="193BAD62" w14:textId="77777777" w:rsidR="00551326" w:rsidRPr="007D1448" w:rsidRDefault="00551326" w:rsidP="00A322A6">
            <w:pPr>
              <w:pStyle w:val="Default"/>
              <w:spacing w:line="276" w:lineRule="auto"/>
              <w:rPr>
                <w:rFonts w:ascii="Cambria" w:hAnsi="Cambria"/>
              </w:rPr>
            </w:pPr>
          </w:p>
        </w:tc>
        <w:tc>
          <w:tcPr>
            <w:tcW w:w="1260" w:type="dxa"/>
            <w:tcBorders>
              <w:top w:val="nil"/>
              <w:left w:val="nil"/>
              <w:bottom w:val="single" w:sz="4" w:space="0" w:color="000000"/>
              <w:right w:val="single" w:sz="4" w:space="0" w:color="000000"/>
            </w:tcBorders>
            <w:shd w:val="clear" w:color="auto" w:fill="auto"/>
            <w:vAlign w:val="bottom"/>
          </w:tcPr>
          <w:p w14:paraId="217744EC" w14:textId="77777777" w:rsidR="00551326" w:rsidRPr="007D1448" w:rsidRDefault="00551326" w:rsidP="00A322A6">
            <w:pPr>
              <w:pStyle w:val="Default"/>
              <w:spacing w:line="276" w:lineRule="auto"/>
              <w:rPr>
                <w:rFonts w:ascii="Cambria" w:hAnsi="Cambria"/>
              </w:rPr>
            </w:pPr>
          </w:p>
        </w:tc>
        <w:tc>
          <w:tcPr>
            <w:tcW w:w="1620" w:type="dxa"/>
            <w:tcBorders>
              <w:top w:val="nil"/>
              <w:left w:val="nil"/>
              <w:bottom w:val="single" w:sz="4" w:space="0" w:color="000000"/>
              <w:right w:val="nil"/>
            </w:tcBorders>
            <w:shd w:val="clear" w:color="auto" w:fill="auto"/>
            <w:vAlign w:val="bottom"/>
          </w:tcPr>
          <w:p w14:paraId="779BCDAD" w14:textId="77777777" w:rsidR="00551326" w:rsidRPr="007D1448" w:rsidRDefault="00551326" w:rsidP="00A322A6">
            <w:pPr>
              <w:pStyle w:val="Default"/>
              <w:spacing w:line="276" w:lineRule="auto"/>
              <w:rPr>
                <w:rFonts w:ascii="Cambria" w:hAnsi="Cambria"/>
              </w:rPr>
            </w:pP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2F2E4BAD" w14:textId="77777777" w:rsidR="00551326" w:rsidRPr="007D1448" w:rsidRDefault="00551326" w:rsidP="00A322A6">
            <w:pPr>
              <w:pStyle w:val="Default"/>
              <w:spacing w:line="276" w:lineRule="auto"/>
              <w:rPr>
                <w:rFonts w:ascii="Cambria" w:hAnsi="Cambria"/>
              </w:rPr>
            </w:pPr>
          </w:p>
        </w:tc>
      </w:tr>
      <w:tr w:rsidR="00551326" w:rsidRPr="007D1448" w14:paraId="192C9EB1"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667E8C70" w14:textId="77777777" w:rsidR="00551326" w:rsidRPr="007D1448" w:rsidRDefault="00551326" w:rsidP="00A322A6">
            <w:pPr>
              <w:pStyle w:val="Default"/>
              <w:spacing w:line="276" w:lineRule="auto"/>
              <w:rPr>
                <w:rFonts w:ascii="Cambria" w:hAnsi="Cambria"/>
              </w:rPr>
            </w:pP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1FDE8460" w14:textId="0E0836B6" w:rsidR="00551326" w:rsidRPr="007D1448" w:rsidRDefault="00551326" w:rsidP="00A322A6">
            <w:pPr>
              <w:pStyle w:val="Default"/>
              <w:spacing w:line="276" w:lineRule="auto"/>
              <w:rPr>
                <w:rFonts w:ascii="Cambria" w:hAnsi="Cambria"/>
              </w:rPr>
            </w:pPr>
            <w:r w:rsidRPr="007D1448">
              <w:rPr>
                <w:rFonts w:ascii="Cambria" w:hAnsi="Cambria"/>
              </w:rPr>
              <w:t>Area 3a</w:t>
            </w:r>
          </w:p>
        </w:tc>
        <w:tc>
          <w:tcPr>
            <w:tcW w:w="1195" w:type="dxa"/>
            <w:tcBorders>
              <w:top w:val="nil"/>
              <w:left w:val="nil"/>
              <w:bottom w:val="single" w:sz="4" w:space="0" w:color="000000"/>
              <w:right w:val="single" w:sz="4" w:space="0" w:color="000000"/>
            </w:tcBorders>
            <w:shd w:val="clear" w:color="auto" w:fill="auto"/>
            <w:vAlign w:val="bottom"/>
          </w:tcPr>
          <w:p w14:paraId="368908A1" w14:textId="77777777" w:rsidR="00551326" w:rsidRPr="007D1448" w:rsidRDefault="00551326" w:rsidP="00A322A6">
            <w:pPr>
              <w:pStyle w:val="Default"/>
              <w:spacing w:line="276" w:lineRule="auto"/>
              <w:rPr>
                <w:rFonts w:ascii="Cambria" w:hAnsi="Cambria"/>
              </w:rPr>
            </w:pPr>
          </w:p>
        </w:tc>
        <w:tc>
          <w:tcPr>
            <w:tcW w:w="1260" w:type="dxa"/>
            <w:tcBorders>
              <w:top w:val="nil"/>
              <w:left w:val="nil"/>
              <w:bottom w:val="single" w:sz="4" w:space="0" w:color="000000"/>
              <w:right w:val="single" w:sz="4" w:space="0" w:color="000000"/>
            </w:tcBorders>
            <w:shd w:val="clear" w:color="auto" w:fill="auto"/>
            <w:vAlign w:val="bottom"/>
          </w:tcPr>
          <w:p w14:paraId="421CD358" w14:textId="77777777" w:rsidR="00551326" w:rsidRPr="007D1448" w:rsidRDefault="00551326" w:rsidP="00A322A6">
            <w:pPr>
              <w:pStyle w:val="Default"/>
              <w:spacing w:line="276" w:lineRule="auto"/>
              <w:rPr>
                <w:rFonts w:ascii="Cambria" w:hAnsi="Cambria"/>
              </w:rPr>
            </w:pPr>
          </w:p>
        </w:tc>
        <w:tc>
          <w:tcPr>
            <w:tcW w:w="1620" w:type="dxa"/>
            <w:tcBorders>
              <w:top w:val="nil"/>
              <w:left w:val="nil"/>
              <w:bottom w:val="single" w:sz="4" w:space="0" w:color="000000"/>
              <w:right w:val="nil"/>
            </w:tcBorders>
            <w:shd w:val="clear" w:color="auto" w:fill="auto"/>
            <w:vAlign w:val="bottom"/>
          </w:tcPr>
          <w:p w14:paraId="66E49C0D" w14:textId="77777777" w:rsidR="00551326" w:rsidRPr="007D1448" w:rsidRDefault="00551326" w:rsidP="00A322A6">
            <w:pPr>
              <w:pStyle w:val="Default"/>
              <w:spacing w:line="276" w:lineRule="auto"/>
              <w:rPr>
                <w:rFonts w:ascii="Cambria" w:hAnsi="Cambria"/>
              </w:rPr>
            </w:pP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6B438AB1" w14:textId="77777777" w:rsidR="00551326" w:rsidRPr="007D1448" w:rsidRDefault="00551326" w:rsidP="00A322A6">
            <w:pPr>
              <w:pStyle w:val="Default"/>
              <w:spacing w:line="276" w:lineRule="auto"/>
              <w:rPr>
                <w:rFonts w:ascii="Cambria" w:hAnsi="Cambria"/>
              </w:rPr>
            </w:pPr>
          </w:p>
        </w:tc>
      </w:tr>
      <w:tr w:rsidR="00551326" w:rsidRPr="007D1448" w14:paraId="33145210"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5FD09F7A" w14:textId="77777777" w:rsidR="00551326" w:rsidRPr="007D1448" w:rsidRDefault="00551326" w:rsidP="00A322A6">
            <w:pPr>
              <w:pStyle w:val="Default"/>
              <w:spacing w:line="276" w:lineRule="auto"/>
              <w:rPr>
                <w:rFonts w:ascii="Cambria" w:hAnsi="Cambria"/>
              </w:rPr>
            </w:pP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6182E77B" w14:textId="5E8A84C0" w:rsidR="00551326" w:rsidRPr="007D1448" w:rsidRDefault="00551326" w:rsidP="00A322A6">
            <w:pPr>
              <w:pStyle w:val="Default"/>
              <w:spacing w:line="276" w:lineRule="auto"/>
              <w:rPr>
                <w:rFonts w:ascii="Cambria" w:hAnsi="Cambria"/>
              </w:rPr>
            </w:pPr>
            <w:r w:rsidRPr="007D1448">
              <w:rPr>
                <w:rFonts w:ascii="Cambria" w:hAnsi="Cambria"/>
              </w:rPr>
              <w:t>Area 3b</w:t>
            </w:r>
          </w:p>
        </w:tc>
        <w:tc>
          <w:tcPr>
            <w:tcW w:w="1195" w:type="dxa"/>
            <w:tcBorders>
              <w:top w:val="nil"/>
              <w:left w:val="nil"/>
              <w:bottom w:val="single" w:sz="4" w:space="0" w:color="000000"/>
              <w:right w:val="single" w:sz="4" w:space="0" w:color="000000"/>
            </w:tcBorders>
            <w:shd w:val="clear" w:color="auto" w:fill="auto"/>
            <w:vAlign w:val="bottom"/>
          </w:tcPr>
          <w:p w14:paraId="75F7438E" w14:textId="77777777" w:rsidR="00551326" w:rsidRPr="007D1448" w:rsidRDefault="00551326" w:rsidP="00A322A6">
            <w:pPr>
              <w:pStyle w:val="Default"/>
              <w:spacing w:line="276" w:lineRule="auto"/>
              <w:rPr>
                <w:rFonts w:ascii="Cambria" w:hAnsi="Cambria"/>
              </w:rPr>
            </w:pPr>
          </w:p>
        </w:tc>
        <w:tc>
          <w:tcPr>
            <w:tcW w:w="1260" w:type="dxa"/>
            <w:tcBorders>
              <w:top w:val="nil"/>
              <w:left w:val="nil"/>
              <w:bottom w:val="single" w:sz="4" w:space="0" w:color="000000"/>
              <w:right w:val="single" w:sz="4" w:space="0" w:color="000000"/>
            </w:tcBorders>
            <w:shd w:val="clear" w:color="auto" w:fill="auto"/>
            <w:vAlign w:val="bottom"/>
          </w:tcPr>
          <w:p w14:paraId="29E791AD" w14:textId="77777777" w:rsidR="00551326" w:rsidRPr="007D1448" w:rsidRDefault="00551326" w:rsidP="00A322A6">
            <w:pPr>
              <w:pStyle w:val="Default"/>
              <w:spacing w:line="276" w:lineRule="auto"/>
              <w:rPr>
                <w:rFonts w:ascii="Cambria" w:hAnsi="Cambria"/>
              </w:rPr>
            </w:pPr>
          </w:p>
        </w:tc>
        <w:tc>
          <w:tcPr>
            <w:tcW w:w="1620" w:type="dxa"/>
            <w:tcBorders>
              <w:top w:val="nil"/>
              <w:left w:val="nil"/>
              <w:bottom w:val="single" w:sz="4" w:space="0" w:color="000000"/>
              <w:right w:val="nil"/>
            </w:tcBorders>
            <w:shd w:val="clear" w:color="auto" w:fill="auto"/>
            <w:vAlign w:val="bottom"/>
          </w:tcPr>
          <w:p w14:paraId="33CC73B0" w14:textId="77777777" w:rsidR="00551326" w:rsidRPr="007D1448" w:rsidRDefault="00551326" w:rsidP="00A322A6">
            <w:pPr>
              <w:pStyle w:val="Default"/>
              <w:spacing w:line="276" w:lineRule="auto"/>
              <w:rPr>
                <w:rFonts w:ascii="Cambria" w:hAnsi="Cambria"/>
              </w:rPr>
            </w:pP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457EF89C" w14:textId="77777777" w:rsidR="00551326" w:rsidRPr="007D1448" w:rsidRDefault="00551326" w:rsidP="00A322A6">
            <w:pPr>
              <w:pStyle w:val="Default"/>
              <w:spacing w:line="276" w:lineRule="auto"/>
              <w:rPr>
                <w:rFonts w:ascii="Cambria" w:hAnsi="Cambria"/>
              </w:rPr>
            </w:pPr>
          </w:p>
        </w:tc>
      </w:tr>
      <w:tr w:rsidR="00551326" w:rsidRPr="007D1448" w14:paraId="5ECF8E1B"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153D5F83"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6E85CF12" w14:textId="637F64AB" w:rsidR="00551326" w:rsidRPr="007D1448" w:rsidRDefault="00551326" w:rsidP="00A322A6">
            <w:pPr>
              <w:pStyle w:val="Default"/>
              <w:spacing w:line="276" w:lineRule="auto"/>
              <w:rPr>
                <w:rFonts w:ascii="Cambria" w:hAnsi="Cambria"/>
              </w:rPr>
            </w:pPr>
            <w:r w:rsidRPr="007D1448">
              <w:rPr>
                <w:rFonts w:ascii="Cambria" w:hAnsi="Cambria"/>
              </w:rPr>
              <w:t>Area 4a </w:t>
            </w:r>
          </w:p>
        </w:tc>
        <w:tc>
          <w:tcPr>
            <w:tcW w:w="1195" w:type="dxa"/>
            <w:tcBorders>
              <w:top w:val="nil"/>
              <w:left w:val="nil"/>
              <w:bottom w:val="single" w:sz="4" w:space="0" w:color="000000"/>
              <w:right w:val="single" w:sz="4" w:space="0" w:color="000000"/>
            </w:tcBorders>
            <w:shd w:val="clear" w:color="auto" w:fill="auto"/>
            <w:vAlign w:val="bottom"/>
          </w:tcPr>
          <w:p w14:paraId="461D1C7E"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single" w:sz="4" w:space="0" w:color="000000"/>
            </w:tcBorders>
            <w:shd w:val="clear" w:color="auto" w:fill="auto"/>
            <w:vAlign w:val="bottom"/>
          </w:tcPr>
          <w:p w14:paraId="65DAE357"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auto"/>
            <w:vAlign w:val="bottom"/>
          </w:tcPr>
          <w:p w14:paraId="19506B15"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3D28BC60"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5E88BA4E"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08963361" w14:textId="77777777" w:rsidR="00551326" w:rsidRPr="007D1448" w:rsidRDefault="00551326" w:rsidP="00A322A6">
            <w:pPr>
              <w:pStyle w:val="Default"/>
              <w:spacing w:line="276" w:lineRule="auto"/>
              <w:rPr>
                <w:rFonts w:ascii="Cambria" w:hAnsi="Cambria"/>
              </w:rPr>
            </w:pP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053DD3D4" w14:textId="2945E6FD" w:rsidR="00551326" w:rsidRPr="007D1448" w:rsidRDefault="00551326" w:rsidP="00A322A6">
            <w:pPr>
              <w:pStyle w:val="Default"/>
              <w:spacing w:line="276" w:lineRule="auto"/>
              <w:rPr>
                <w:rFonts w:ascii="Cambria" w:hAnsi="Cambria"/>
              </w:rPr>
            </w:pPr>
            <w:r w:rsidRPr="007D1448">
              <w:rPr>
                <w:rFonts w:ascii="Cambria" w:hAnsi="Cambria"/>
              </w:rPr>
              <w:t>Area 4b</w:t>
            </w:r>
          </w:p>
        </w:tc>
        <w:tc>
          <w:tcPr>
            <w:tcW w:w="1195" w:type="dxa"/>
            <w:tcBorders>
              <w:top w:val="nil"/>
              <w:left w:val="nil"/>
              <w:bottom w:val="single" w:sz="4" w:space="0" w:color="000000"/>
              <w:right w:val="single" w:sz="4" w:space="0" w:color="000000"/>
            </w:tcBorders>
            <w:shd w:val="clear" w:color="auto" w:fill="auto"/>
            <w:vAlign w:val="bottom"/>
          </w:tcPr>
          <w:p w14:paraId="2FF41959" w14:textId="77777777" w:rsidR="00551326" w:rsidRPr="007D1448" w:rsidRDefault="00551326" w:rsidP="00A322A6">
            <w:pPr>
              <w:pStyle w:val="Default"/>
              <w:spacing w:line="276" w:lineRule="auto"/>
              <w:rPr>
                <w:rFonts w:ascii="Cambria" w:hAnsi="Cambria"/>
              </w:rPr>
            </w:pPr>
          </w:p>
        </w:tc>
        <w:tc>
          <w:tcPr>
            <w:tcW w:w="1260" w:type="dxa"/>
            <w:tcBorders>
              <w:top w:val="nil"/>
              <w:left w:val="nil"/>
              <w:bottom w:val="single" w:sz="4" w:space="0" w:color="000000"/>
              <w:right w:val="single" w:sz="4" w:space="0" w:color="000000"/>
            </w:tcBorders>
            <w:shd w:val="clear" w:color="auto" w:fill="auto"/>
            <w:vAlign w:val="bottom"/>
          </w:tcPr>
          <w:p w14:paraId="427D410D" w14:textId="77777777" w:rsidR="00551326" w:rsidRPr="007D1448" w:rsidRDefault="00551326" w:rsidP="00A322A6">
            <w:pPr>
              <w:pStyle w:val="Default"/>
              <w:spacing w:line="276" w:lineRule="auto"/>
              <w:rPr>
                <w:rFonts w:ascii="Cambria" w:hAnsi="Cambria"/>
              </w:rPr>
            </w:pPr>
          </w:p>
        </w:tc>
        <w:tc>
          <w:tcPr>
            <w:tcW w:w="1620" w:type="dxa"/>
            <w:tcBorders>
              <w:top w:val="nil"/>
              <w:left w:val="nil"/>
              <w:bottom w:val="single" w:sz="4" w:space="0" w:color="000000"/>
              <w:right w:val="nil"/>
            </w:tcBorders>
            <w:shd w:val="clear" w:color="auto" w:fill="auto"/>
            <w:vAlign w:val="bottom"/>
          </w:tcPr>
          <w:p w14:paraId="5A3561C5" w14:textId="77777777" w:rsidR="00551326" w:rsidRPr="007D1448" w:rsidRDefault="00551326" w:rsidP="00A322A6">
            <w:pPr>
              <w:pStyle w:val="Default"/>
              <w:spacing w:line="276" w:lineRule="auto"/>
              <w:rPr>
                <w:rFonts w:ascii="Cambria" w:hAnsi="Cambria"/>
              </w:rPr>
            </w:pP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4CF4986F" w14:textId="77777777" w:rsidR="00551326" w:rsidRPr="007D1448" w:rsidRDefault="00551326" w:rsidP="00A322A6">
            <w:pPr>
              <w:pStyle w:val="Default"/>
              <w:spacing w:line="276" w:lineRule="auto"/>
              <w:rPr>
                <w:rFonts w:ascii="Cambria" w:hAnsi="Cambria"/>
              </w:rPr>
            </w:pPr>
          </w:p>
        </w:tc>
      </w:tr>
      <w:tr w:rsidR="00551326" w:rsidRPr="007D1448" w14:paraId="61612F48"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5B8B9CD7"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160CC7B0" w14:textId="686DA930" w:rsidR="00551326" w:rsidRPr="007D1448" w:rsidRDefault="00551326" w:rsidP="00A322A6">
            <w:pPr>
              <w:pStyle w:val="Default"/>
              <w:spacing w:line="276" w:lineRule="auto"/>
              <w:rPr>
                <w:rFonts w:ascii="Cambria" w:hAnsi="Cambria"/>
              </w:rPr>
            </w:pPr>
            <w:r w:rsidRPr="007D1448">
              <w:rPr>
                <w:rFonts w:ascii="Cambria" w:hAnsi="Cambria"/>
              </w:rPr>
              <w:t>Area 5a </w:t>
            </w:r>
          </w:p>
        </w:tc>
        <w:tc>
          <w:tcPr>
            <w:tcW w:w="1195" w:type="dxa"/>
            <w:tcBorders>
              <w:top w:val="nil"/>
              <w:left w:val="nil"/>
              <w:bottom w:val="single" w:sz="4" w:space="0" w:color="000000"/>
              <w:right w:val="single" w:sz="4" w:space="0" w:color="000000"/>
            </w:tcBorders>
            <w:shd w:val="clear" w:color="auto" w:fill="auto"/>
            <w:vAlign w:val="bottom"/>
          </w:tcPr>
          <w:p w14:paraId="7F611FAA"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single" w:sz="4" w:space="0" w:color="000000"/>
            </w:tcBorders>
            <w:shd w:val="clear" w:color="auto" w:fill="auto"/>
            <w:vAlign w:val="bottom"/>
          </w:tcPr>
          <w:p w14:paraId="4C08BBB0"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auto"/>
            <w:vAlign w:val="bottom"/>
          </w:tcPr>
          <w:p w14:paraId="06153452"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7684D80C"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3CE3828B"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1D4D7046" w14:textId="77777777" w:rsidR="00551326" w:rsidRPr="007D1448" w:rsidRDefault="00551326" w:rsidP="00A322A6">
            <w:pPr>
              <w:pStyle w:val="Default"/>
              <w:spacing w:line="276" w:lineRule="auto"/>
              <w:rPr>
                <w:rFonts w:ascii="Cambria" w:hAnsi="Cambria"/>
              </w:rPr>
            </w:pP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3ED8EF84" w14:textId="6F785BF9" w:rsidR="00551326" w:rsidRPr="007D1448" w:rsidRDefault="00551326" w:rsidP="00A322A6">
            <w:pPr>
              <w:pStyle w:val="Default"/>
              <w:spacing w:line="276" w:lineRule="auto"/>
              <w:rPr>
                <w:rFonts w:ascii="Cambria" w:hAnsi="Cambria"/>
              </w:rPr>
            </w:pPr>
            <w:r w:rsidRPr="007D1448">
              <w:rPr>
                <w:rFonts w:ascii="Cambria" w:hAnsi="Cambria"/>
              </w:rPr>
              <w:t>Area 5b </w:t>
            </w:r>
          </w:p>
        </w:tc>
        <w:tc>
          <w:tcPr>
            <w:tcW w:w="1195" w:type="dxa"/>
            <w:tcBorders>
              <w:top w:val="nil"/>
              <w:left w:val="nil"/>
              <w:bottom w:val="single" w:sz="4" w:space="0" w:color="000000"/>
              <w:right w:val="single" w:sz="4" w:space="0" w:color="000000"/>
            </w:tcBorders>
            <w:shd w:val="clear" w:color="auto" w:fill="auto"/>
            <w:vAlign w:val="bottom"/>
          </w:tcPr>
          <w:p w14:paraId="23697CBD" w14:textId="77777777" w:rsidR="00551326" w:rsidRPr="007D1448" w:rsidRDefault="00551326" w:rsidP="00A322A6">
            <w:pPr>
              <w:pStyle w:val="Default"/>
              <w:spacing w:line="276" w:lineRule="auto"/>
              <w:rPr>
                <w:rFonts w:ascii="Cambria" w:hAnsi="Cambria"/>
              </w:rPr>
            </w:pPr>
          </w:p>
        </w:tc>
        <w:tc>
          <w:tcPr>
            <w:tcW w:w="1260" w:type="dxa"/>
            <w:tcBorders>
              <w:top w:val="nil"/>
              <w:left w:val="nil"/>
              <w:bottom w:val="single" w:sz="4" w:space="0" w:color="000000"/>
              <w:right w:val="single" w:sz="4" w:space="0" w:color="000000"/>
            </w:tcBorders>
            <w:shd w:val="clear" w:color="auto" w:fill="auto"/>
            <w:vAlign w:val="bottom"/>
          </w:tcPr>
          <w:p w14:paraId="20E313B6" w14:textId="77777777" w:rsidR="00551326" w:rsidRPr="007D1448" w:rsidRDefault="00551326" w:rsidP="00A322A6">
            <w:pPr>
              <w:pStyle w:val="Default"/>
              <w:spacing w:line="276" w:lineRule="auto"/>
              <w:rPr>
                <w:rFonts w:ascii="Cambria" w:hAnsi="Cambria"/>
              </w:rPr>
            </w:pPr>
          </w:p>
        </w:tc>
        <w:tc>
          <w:tcPr>
            <w:tcW w:w="1620" w:type="dxa"/>
            <w:tcBorders>
              <w:top w:val="nil"/>
              <w:left w:val="nil"/>
              <w:bottom w:val="single" w:sz="4" w:space="0" w:color="000000"/>
              <w:right w:val="nil"/>
            </w:tcBorders>
            <w:shd w:val="clear" w:color="auto" w:fill="auto"/>
            <w:vAlign w:val="bottom"/>
          </w:tcPr>
          <w:p w14:paraId="4277F7AC" w14:textId="77777777" w:rsidR="00551326" w:rsidRPr="007D1448" w:rsidRDefault="00551326" w:rsidP="00A322A6">
            <w:pPr>
              <w:pStyle w:val="Default"/>
              <w:spacing w:line="276" w:lineRule="auto"/>
              <w:rPr>
                <w:rFonts w:ascii="Cambria" w:hAnsi="Cambria"/>
              </w:rPr>
            </w:pP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0F655110" w14:textId="77777777" w:rsidR="00551326" w:rsidRPr="007D1448" w:rsidRDefault="00551326" w:rsidP="00A322A6">
            <w:pPr>
              <w:pStyle w:val="Default"/>
              <w:spacing w:line="276" w:lineRule="auto"/>
              <w:rPr>
                <w:rFonts w:ascii="Cambria" w:hAnsi="Cambria"/>
              </w:rPr>
            </w:pPr>
          </w:p>
        </w:tc>
      </w:tr>
      <w:tr w:rsidR="00551326" w:rsidRPr="007D1448" w14:paraId="6B9EF88F"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7F13DD04" w14:textId="77777777" w:rsidR="00551326" w:rsidRPr="007D1448" w:rsidRDefault="00551326" w:rsidP="00A322A6">
            <w:pPr>
              <w:pStyle w:val="Default"/>
              <w:spacing w:line="276" w:lineRule="auto"/>
              <w:rPr>
                <w:rFonts w:ascii="Cambria" w:hAnsi="Cambria"/>
              </w:rPr>
            </w:pP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3812F071" w14:textId="00681A5E" w:rsidR="00551326" w:rsidRPr="007D1448" w:rsidRDefault="00551326" w:rsidP="00A322A6">
            <w:pPr>
              <w:pStyle w:val="Default"/>
              <w:spacing w:line="276" w:lineRule="auto"/>
              <w:rPr>
                <w:rFonts w:ascii="Cambria" w:hAnsi="Cambria"/>
              </w:rPr>
            </w:pPr>
            <w:r w:rsidRPr="007D1448">
              <w:rPr>
                <w:rFonts w:ascii="Cambria" w:hAnsi="Cambria"/>
              </w:rPr>
              <w:t>Area 6</w:t>
            </w:r>
          </w:p>
        </w:tc>
        <w:tc>
          <w:tcPr>
            <w:tcW w:w="1195" w:type="dxa"/>
            <w:tcBorders>
              <w:top w:val="nil"/>
              <w:left w:val="nil"/>
              <w:bottom w:val="single" w:sz="4" w:space="0" w:color="000000"/>
              <w:right w:val="single" w:sz="4" w:space="0" w:color="000000"/>
            </w:tcBorders>
            <w:shd w:val="clear" w:color="auto" w:fill="auto"/>
            <w:vAlign w:val="bottom"/>
          </w:tcPr>
          <w:p w14:paraId="499F00FB" w14:textId="77777777" w:rsidR="00551326" w:rsidRPr="007D1448" w:rsidRDefault="00551326" w:rsidP="00A322A6">
            <w:pPr>
              <w:pStyle w:val="Default"/>
              <w:spacing w:line="276" w:lineRule="auto"/>
              <w:rPr>
                <w:rFonts w:ascii="Cambria" w:hAnsi="Cambria"/>
              </w:rPr>
            </w:pPr>
          </w:p>
        </w:tc>
        <w:tc>
          <w:tcPr>
            <w:tcW w:w="1260" w:type="dxa"/>
            <w:tcBorders>
              <w:top w:val="nil"/>
              <w:left w:val="nil"/>
              <w:bottom w:val="single" w:sz="4" w:space="0" w:color="000000"/>
              <w:right w:val="single" w:sz="4" w:space="0" w:color="000000"/>
            </w:tcBorders>
            <w:shd w:val="clear" w:color="auto" w:fill="auto"/>
            <w:vAlign w:val="bottom"/>
          </w:tcPr>
          <w:p w14:paraId="73F58688" w14:textId="77777777" w:rsidR="00551326" w:rsidRPr="007D1448" w:rsidRDefault="00551326" w:rsidP="00A322A6">
            <w:pPr>
              <w:pStyle w:val="Default"/>
              <w:spacing w:line="276" w:lineRule="auto"/>
              <w:rPr>
                <w:rFonts w:ascii="Cambria" w:hAnsi="Cambria"/>
              </w:rPr>
            </w:pPr>
          </w:p>
        </w:tc>
        <w:tc>
          <w:tcPr>
            <w:tcW w:w="1620" w:type="dxa"/>
            <w:tcBorders>
              <w:top w:val="nil"/>
              <w:left w:val="nil"/>
              <w:bottom w:val="single" w:sz="4" w:space="0" w:color="000000"/>
              <w:right w:val="nil"/>
            </w:tcBorders>
            <w:shd w:val="clear" w:color="auto" w:fill="auto"/>
            <w:vAlign w:val="bottom"/>
          </w:tcPr>
          <w:p w14:paraId="2D36F815" w14:textId="77777777" w:rsidR="00551326" w:rsidRPr="007D1448" w:rsidRDefault="00551326" w:rsidP="00A322A6">
            <w:pPr>
              <w:pStyle w:val="Default"/>
              <w:spacing w:line="276" w:lineRule="auto"/>
              <w:rPr>
                <w:rFonts w:ascii="Cambria" w:hAnsi="Cambria"/>
              </w:rPr>
            </w:pP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30D80E07" w14:textId="77777777" w:rsidR="00551326" w:rsidRPr="007D1448" w:rsidRDefault="00551326" w:rsidP="00A322A6">
            <w:pPr>
              <w:pStyle w:val="Default"/>
              <w:spacing w:line="276" w:lineRule="auto"/>
              <w:rPr>
                <w:rFonts w:ascii="Cambria" w:hAnsi="Cambria"/>
              </w:rPr>
            </w:pPr>
          </w:p>
        </w:tc>
      </w:tr>
      <w:tr w:rsidR="00551326" w:rsidRPr="007D1448" w14:paraId="7BC24F6B"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4CB273DE" w14:textId="77777777" w:rsidR="00551326" w:rsidRPr="007D1448" w:rsidRDefault="00551326" w:rsidP="00A322A6">
            <w:pPr>
              <w:pStyle w:val="Default"/>
              <w:spacing w:line="276" w:lineRule="auto"/>
              <w:rPr>
                <w:rFonts w:ascii="Cambria" w:hAnsi="Cambria"/>
              </w:rPr>
            </w:pP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7513F778" w14:textId="41313A6B" w:rsidR="00551326" w:rsidRPr="007D1448" w:rsidRDefault="00551326" w:rsidP="00A322A6">
            <w:pPr>
              <w:pStyle w:val="Default"/>
              <w:spacing w:line="276" w:lineRule="auto"/>
              <w:rPr>
                <w:rFonts w:ascii="Cambria" w:hAnsi="Cambria"/>
              </w:rPr>
            </w:pPr>
            <w:r w:rsidRPr="007D1448">
              <w:rPr>
                <w:rFonts w:ascii="Cambria" w:hAnsi="Cambria"/>
              </w:rPr>
              <w:t>Area 7 </w:t>
            </w:r>
          </w:p>
        </w:tc>
        <w:tc>
          <w:tcPr>
            <w:tcW w:w="1195" w:type="dxa"/>
            <w:tcBorders>
              <w:top w:val="nil"/>
              <w:left w:val="nil"/>
              <w:bottom w:val="single" w:sz="4" w:space="0" w:color="000000"/>
              <w:right w:val="single" w:sz="4" w:space="0" w:color="000000"/>
            </w:tcBorders>
            <w:shd w:val="clear" w:color="auto" w:fill="auto"/>
            <w:vAlign w:val="bottom"/>
          </w:tcPr>
          <w:p w14:paraId="1A099F0C" w14:textId="77777777" w:rsidR="00551326" w:rsidRPr="007D1448" w:rsidRDefault="00551326" w:rsidP="00A322A6">
            <w:pPr>
              <w:pStyle w:val="Default"/>
              <w:spacing w:line="276" w:lineRule="auto"/>
              <w:rPr>
                <w:rFonts w:ascii="Cambria" w:hAnsi="Cambria"/>
              </w:rPr>
            </w:pPr>
          </w:p>
        </w:tc>
        <w:tc>
          <w:tcPr>
            <w:tcW w:w="1260" w:type="dxa"/>
            <w:tcBorders>
              <w:top w:val="nil"/>
              <w:left w:val="nil"/>
              <w:bottom w:val="single" w:sz="4" w:space="0" w:color="000000"/>
              <w:right w:val="single" w:sz="4" w:space="0" w:color="000000"/>
            </w:tcBorders>
            <w:shd w:val="clear" w:color="auto" w:fill="auto"/>
            <w:vAlign w:val="bottom"/>
          </w:tcPr>
          <w:p w14:paraId="7E274AED" w14:textId="77777777" w:rsidR="00551326" w:rsidRPr="007D1448" w:rsidRDefault="00551326" w:rsidP="00A322A6">
            <w:pPr>
              <w:pStyle w:val="Default"/>
              <w:spacing w:line="276" w:lineRule="auto"/>
              <w:rPr>
                <w:rFonts w:ascii="Cambria" w:hAnsi="Cambria"/>
              </w:rPr>
            </w:pPr>
          </w:p>
        </w:tc>
        <w:tc>
          <w:tcPr>
            <w:tcW w:w="1620" w:type="dxa"/>
            <w:tcBorders>
              <w:top w:val="nil"/>
              <w:left w:val="nil"/>
              <w:bottom w:val="single" w:sz="4" w:space="0" w:color="000000"/>
              <w:right w:val="nil"/>
            </w:tcBorders>
            <w:shd w:val="clear" w:color="auto" w:fill="auto"/>
            <w:vAlign w:val="bottom"/>
          </w:tcPr>
          <w:p w14:paraId="44724F72" w14:textId="77777777" w:rsidR="00551326" w:rsidRPr="007D1448" w:rsidRDefault="00551326" w:rsidP="00A322A6">
            <w:pPr>
              <w:pStyle w:val="Default"/>
              <w:spacing w:line="276" w:lineRule="auto"/>
              <w:rPr>
                <w:rFonts w:ascii="Cambria" w:hAnsi="Cambria"/>
              </w:rPr>
            </w:pP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705EB13C" w14:textId="77777777" w:rsidR="00551326" w:rsidRPr="007D1448" w:rsidRDefault="00551326" w:rsidP="00A322A6">
            <w:pPr>
              <w:pStyle w:val="Default"/>
              <w:spacing w:line="276" w:lineRule="auto"/>
              <w:rPr>
                <w:rFonts w:ascii="Cambria" w:hAnsi="Cambria"/>
              </w:rPr>
            </w:pPr>
          </w:p>
        </w:tc>
      </w:tr>
      <w:tr w:rsidR="00551326" w:rsidRPr="007D1448" w14:paraId="65CF4264"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50F80F7E" w14:textId="77777777" w:rsidR="00551326" w:rsidRPr="007D1448" w:rsidRDefault="00551326" w:rsidP="00A322A6">
            <w:pPr>
              <w:pStyle w:val="Default"/>
              <w:spacing w:line="276" w:lineRule="auto"/>
              <w:rPr>
                <w:rFonts w:ascii="Cambria" w:hAnsi="Cambria"/>
              </w:rPr>
            </w:pP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57773295" w14:textId="2C7D1047" w:rsidR="00551326" w:rsidRPr="007D1448" w:rsidRDefault="00551326" w:rsidP="00A322A6">
            <w:pPr>
              <w:pStyle w:val="Default"/>
              <w:spacing w:line="276" w:lineRule="auto"/>
              <w:rPr>
                <w:rFonts w:ascii="Cambria" w:hAnsi="Cambria"/>
              </w:rPr>
            </w:pPr>
            <w:r w:rsidRPr="007D1448">
              <w:rPr>
                <w:rFonts w:ascii="Cambria" w:hAnsi="Cambria"/>
              </w:rPr>
              <w:t>Area 8 </w:t>
            </w:r>
          </w:p>
        </w:tc>
        <w:tc>
          <w:tcPr>
            <w:tcW w:w="1195" w:type="dxa"/>
            <w:tcBorders>
              <w:top w:val="nil"/>
              <w:left w:val="nil"/>
              <w:bottom w:val="single" w:sz="4" w:space="0" w:color="000000"/>
              <w:right w:val="single" w:sz="4" w:space="0" w:color="000000"/>
            </w:tcBorders>
            <w:shd w:val="clear" w:color="auto" w:fill="auto"/>
            <w:vAlign w:val="bottom"/>
          </w:tcPr>
          <w:p w14:paraId="12DC67DB" w14:textId="77777777" w:rsidR="00551326" w:rsidRPr="007D1448" w:rsidRDefault="00551326" w:rsidP="00A322A6">
            <w:pPr>
              <w:pStyle w:val="Default"/>
              <w:spacing w:line="276" w:lineRule="auto"/>
              <w:rPr>
                <w:rFonts w:ascii="Cambria" w:hAnsi="Cambria"/>
              </w:rPr>
            </w:pPr>
          </w:p>
        </w:tc>
        <w:tc>
          <w:tcPr>
            <w:tcW w:w="1260" w:type="dxa"/>
            <w:tcBorders>
              <w:top w:val="nil"/>
              <w:left w:val="nil"/>
              <w:bottom w:val="single" w:sz="4" w:space="0" w:color="000000"/>
              <w:right w:val="single" w:sz="4" w:space="0" w:color="000000"/>
            </w:tcBorders>
            <w:shd w:val="clear" w:color="auto" w:fill="auto"/>
            <w:vAlign w:val="bottom"/>
          </w:tcPr>
          <w:p w14:paraId="2C88FB5A" w14:textId="77777777" w:rsidR="00551326" w:rsidRPr="007D1448" w:rsidRDefault="00551326" w:rsidP="00A322A6">
            <w:pPr>
              <w:pStyle w:val="Default"/>
              <w:spacing w:line="276" w:lineRule="auto"/>
              <w:rPr>
                <w:rFonts w:ascii="Cambria" w:hAnsi="Cambria"/>
              </w:rPr>
            </w:pPr>
          </w:p>
        </w:tc>
        <w:tc>
          <w:tcPr>
            <w:tcW w:w="1620" w:type="dxa"/>
            <w:tcBorders>
              <w:top w:val="nil"/>
              <w:left w:val="nil"/>
              <w:bottom w:val="single" w:sz="4" w:space="0" w:color="000000"/>
              <w:right w:val="nil"/>
            </w:tcBorders>
            <w:shd w:val="clear" w:color="auto" w:fill="auto"/>
            <w:vAlign w:val="bottom"/>
          </w:tcPr>
          <w:p w14:paraId="1E1F676A" w14:textId="77777777" w:rsidR="00551326" w:rsidRPr="007D1448" w:rsidRDefault="00551326" w:rsidP="00A322A6">
            <w:pPr>
              <w:pStyle w:val="Default"/>
              <w:spacing w:line="276" w:lineRule="auto"/>
              <w:rPr>
                <w:rFonts w:ascii="Cambria" w:hAnsi="Cambria"/>
              </w:rPr>
            </w:pP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35CF1E6E" w14:textId="77777777" w:rsidR="00551326" w:rsidRPr="007D1448" w:rsidRDefault="00551326" w:rsidP="00A322A6">
            <w:pPr>
              <w:pStyle w:val="Default"/>
              <w:spacing w:line="276" w:lineRule="auto"/>
              <w:rPr>
                <w:rFonts w:ascii="Cambria" w:hAnsi="Cambria"/>
              </w:rPr>
            </w:pPr>
          </w:p>
        </w:tc>
      </w:tr>
      <w:tr w:rsidR="00551326" w:rsidRPr="007D1448" w14:paraId="304D8933"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5B32EDC3" w14:textId="77777777" w:rsidR="00551326" w:rsidRPr="007D1448" w:rsidRDefault="00551326" w:rsidP="00A322A6">
            <w:pPr>
              <w:pStyle w:val="Default"/>
              <w:spacing w:line="276" w:lineRule="auto"/>
              <w:rPr>
                <w:rFonts w:ascii="Cambria" w:hAnsi="Cambria"/>
              </w:rPr>
            </w:pP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4BD84035" w14:textId="218519CD" w:rsidR="00551326" w:rsidRPr="007D1448" w:rsidRDefault="00551326" w:rsidP="00A322A6">
            <w:pPr>
              <w:pStyle w:val="Default"/>
              <w:spacing w:line="276" w:lineRule="auto"/>
              <w:rPr>
                <w:rFonts w:ascii="Cambria" w:hAnsi="Cambria"/>
              </w:rPr>
            </w:pPr>
            <w:r w:rsidRPr="007D1448">
              <w:rPr>
                <w:rFonts w:ascii="Cambria" w:hAnsi="Cambria"/>
              </w:rPr>
              <w:t>Area 9 </w:t>
            </w:r>
          </w:p>
        </w:tc>
        <w:tc>
          <w:tcPr>
            <w:tcW w:w="1195" w:type="dxa"/>
            <w:tcBorders>
              <w:top w:val="nil"/>
              <w:left w:val="nil"/>
              <w:bottom w:val="single" w:sz="4" w:space="0" w:color="000000"/>
              <w:right w:val="single" w:sz="4" w:space="0" w:color="000000"/>
            </w:tcBorders>
            <w:shd w:val="clear" w:color="auto" w:fill="auto"/>
            <w:vAlign w:val="bottom"/>
          </w:tcPr>
          <w:p w14:paraId="42242073" w14:textId="77777777" w:rsidR="00551326" w:rsidRPr="007D1448" w:rsidRDefault="00551326" w:rsidP="00A322A6">
            <w:pPr>
              <w:pStyle w:val="Default"/>
              <w:spacing w:line="276" w:lineRule="auto"/>
              <w:rPr>
                <w:rFonts w:ascii="Cambria" w:hAnsi="Cambria"/>
              </w:rPr>
            </w:pPr>
          </w:p>
        </w:tc>
        <w:tc>
          <w:tcPr>
            <w:tcW w:w="1260" w:type="dxa"/>
            <w:tcBorders>
              <w:top w:val="nil"/>
              <w:left w:val="nil"/>
              <w:bottom w:val="single" w:sz="4" w:space="0" w:color="000000"/>
              <w:right w:val="single" w:sz="4" w:space="0" w:color="000000"/>
            </w:tcBorders>
            <w:shd w:val="clear" w:color="auto" w:fill="auto"/>
            <w:vAlign w:val="bottom"/>
          </w:tcPr>
          <w:p w14:paraId="7EFDA487" w14:textId="77777777" w:rsidR="00551326" w:rsidRPr="007D1448" w:rsidRDefault="00551326" w:rsidP="00A322A6">
            <w:pPr>
              <w:pStyle w:val="Default"/>
              <w:spacing w:line="276" w:lineRule="auto"/>
              <w:rPr>
                <w:rFonts w:ascii="Cambria" w:hAnsi="Cambria"/>
              </w:rPr>
            </w:pPr>
          </w:p>
        </w:tc>
        <w:tc>
          <w:tcPr>
            <w:tcW w:w="1620" w:type="dxa"/>
            <w:tcBorders>
              <w:top w:val="nil"/>
              <w:left w:val="nil"/>
              <w:bottom w:val="single" w:sz="4" w:space="0" w:color="000000"/>
              <w:right w:val="nil"/>
            </w:tcBorders>
            <w:shd w:val="clear" w:color="auto" w:fill="auto"/>
            <w:vAlign w:val="bottom"/>
          </w:tcPr>
          <w:p w14:paraId="639DDD8E" w14:textId="77777777" w:rsidR="00551326" w:rsidRPr="007D1448" w:rsidRDefault="00551326" w:rsidP="00A322A6">
            <w:pPr>
              <w:pStyle w:val="Default"/>
              <w:spacing w:line="276" w:lineRule="auto"/>
              <w:rPr>
                <w:rFonts w:ascii="Cambria" w:hAnsi="Cambria"/>
              </w:rPr>
            </w:pP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3A497D02" w14:textId="77777777" w:rsidR="00551326" w:rsidRPr="007D1448" w:rsidRDefault="00551326" w:rsidP="00A322A6">
            <w:pPr>
              <w:pStyle w:val="Default"/>
              <w:spacing w:line="276" w:lineRule="auto"/>
              <w:rPr>
                <w:rFonts w:ascii="Cambria" w:hAnsi="Cambria"/>
              </w:rPr>
            </w:pPr>
          </w:p>
        </w:tc>
      </w:tr>
      <w:tr w:rsidR="00551326" w:rsidRPr="007D1448" w14:paraId="74E511CE"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D9D9D9"/>
            <w:vAlign w:val="bottom"/>
          </w:tcPr>
          <w:p w14:paraId="10531DAC"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D9D9D9"/>
            <w:vAlign w:val="bottom"/>
          </w:tcPr>
          <w:p w14:paraId="5FA61311" w14:textId="79F6C5B3" w:rsidR="00551326" w:rsidRPr="007D1448" w:rsidRDefault="00551326" w:rsidP="00A322A6">
            <w:pPr>
              <w:pStyle w:val="Default"/>
              <w:spacing w:line="276" w:lineRule="auto"/>
              <w:rPr>
                <w:rFonts w:ascii="Cambria" w:hAnsi="Cambria"/>
                <w:i/>
                <w:color w:val="FF0000"/>
              </w:rPr>
            </w:pPr>
            <w:r w:rsidRPr="007D1448">
              <w:rPr>
                <w:rFonts w:ascii="Cambria" w:hAnsi="Cambria"/>
                <w:i/>
                <w:color w:val="FF0000"/>
              </w:rPr>
              <w:t xml:space="preserve">   TOTAL Design Cost</w:t>
            </w:r>
          </w:p>
        </w:tc>
        <w:tc>
          <w:tcPr>
            <w:tcW w:w="1195" w:type="dxa"/>
            <w:tcBorders>
              <w:top w:val="nil"/>
              <w:left w:val="nil"/>
              <w:bottom w:val="single" w:sz="4" w:space="0" w:color="000000"/>
              <w:right w:val="single" w:sz="4" w:space="0" w:color="000000"/>
            </w:tcBorders>
            <w:shd w:val="clear" w:color="auto" w:fill="D9D9D9"/>
            <w:vAlign w:val="bottom"/>
          </w:tcPr>
          <w:p w14:paraId="20096C84" w14:textId="77777777" w:rsidR="00551326" w:rsidRPr="007D1448" w:rsidRDefault="00551326" w:rsidP="00A322A6">
            <w:pPr>
              <w:pStyle w:val="Default"/>
              <w:spacing w:line="276" w:lineRule="auto"/>
              <w:rPr>
                <w:rFonts w:ascii="Cambria" w:hAnsi="Cambria"/>
              </w:rPr>
            </w:pPr>
            <w:r w:rsidRPr="007D1448">
              <w:rPr>
                <w:rFonts w:ascii="Cambria" w:hAnsi="Cambria"/>
              </w:rPr>
              <w:t xml:space="preserve">   </w:t>
            </w:r>
          </w:p>
        </w:tc>
        <w:tc>
          <w:tcPr>
            <w:tcW w:w="1260" w:type="dxa"/>
            <w:tcBorders>
              <w:top w:val="nil"/>
              <w:left w:val="nil"/>
              <w:bottom w:val="single" w:sz="4" w:space="0" w:color="000000"/>
              <w:right w:val="single" w:sz="4" w:space="0" w:color="000000"/>
            </w:tcBorders>
            <w:shd w:val="clear" w:color="auto" w:fill="D9D9D9"/>
            <w:vAlign w:val="bottom"/>
          </w:tcPr>
          <w:p w14:paraId="2494D601"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D9D9D9"/>
            <w:vAlign w:val="bottom"/>
          </w:tcPr>
          <w:p w14:paraId="7CE29F5E" w14:textId="77777777" w:rsidR="00551326" w:rsidRPr="007D1448" w:rsidRDefault="00551326" w:rsidP="00A322A6">
            <w:pPr>
              <w:pStyle w:val="Default"/>
              <w:spacing w:line="276" w:lineRule="auto"/>
              <w:rPr>
                <w:rFonts w:ascii="Cambria" w:hAnsi="Cambria"/>
                <w:b/>
              </w:rPr>
            </w:pPr>
            <w:r w:rsidRPr="007D1448">
              <w:rPr>
                <w:rFonts w:ascii="Cambria" w:hAnsi="Cambria"/>
                <w:b/>
              </w:rPr>
              <w:t xml:space="preserve"> $        -   </w:t>
            </w:r>
          </w:p>
        </w:tc>
        <w:tc>
          <w:tcPr>
            <w:tcW w:w="2110" w:type="dxa"/>
            <w:tcBorders>
              <w:top w:val="nil"/>
              <w:left w:val="single" w:sz="4" w:space="0" w:color="000000"/>
              <w:bottom w:val="single" w:sz="4" w:space="0" w:color="000000"/>
              <w:right w:val="single" w:sz="8" w:space="0" w:color="000000"/>
            </w:tcBorders>
            <w:shd w:val="clear" w:color="auto" w:fill="D9D9D9"/>
            <w:vAlign w:val="bottom"/>
          </w:tcPr>
          <w:p w14:paraId="1D08C7C8"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7F4340" w:rsidRPr="007D1448" w14:paraId="2D216A72" w14:textId="77777777" w:rsidTr="007F4340">
        <w:trPr>
          <w:trHeight w:val="310"/>
        </w:trPr>
        <w:tc>
          <w:tcPr>
            <w:tcW w:w="921" w:type="dxa"/>
            <w:tcBorders>
              <w:top w:val="nil"/>
              <w:left w:val="single" w:sz="8" w:space="0" w:color="000000"/>
              <w:bottom w:val="single" w:sz="4" w:space="0" w:color="000000"/>
              <w:right w:val="nil"/>
            </w:tcBorders>
            <w:shd w:val="clear" w:color="auto" w:fill="auto"/>
            <w:vAlign w:val="bottom"/>
          </w:tcPr>
          <w:p w14:paraId="3A213658" w14:textId="77777777" w:rsidR="007F4340" w:rsidRPr="007D1448" w:rsidRDefault="007F4340" w:rsidP="00A322A6">
            <w:pPr>
              <w:pStyle w:val="Default"/>
              <w:spacing w:line="276" w:lineRule="auto"/>
              <w:rPr>
                <w:rFonts w:ascii="Cambria" w:hAnsi="Cambria"/>
              </w:rPr>
            </w:pPr>
            <w:r w:rsidRPr="007D1448">
              <w:rPr>
                <w:rFonts w:ascii="Cambria" w:hAnsi="Cambria"/>
              </w:rPr>
              <w:t> </w:t>
            </w:r>
          </w:p>
        </w:tc>
        <w:tc>
          <w:tcPr>
            <w:tcW w:w="2222" w:type="dxa"/>
            <w:tcBorders>
              <w:top w:val="nil"/>
              <w:left w:val="nil"/>
              <w:bottom w:val="single" w:sz="4" w:space="0" w:color="000000"/>
              <w:right w:val="nil"/>
            </w:tcBorders>
            <w:shd w:val="clear" w:color="auto" w:fill="auto"/>
            <w:vAlign w:val="bottom"/>
          </w:tcPr>
          <w:p w14:paraId="272EAF14" w14:textId="77777777" w:rsidR="007F4340" w:rsidRPr="007D1448" w:rsidRDefault="007F4340" w:rsidP="00A322A6">
            <w:pPr>
              <w:pStyle w:val="Default"/>
              <w:spacing w:line="276" w:lineRule="auto"/>
              <w:rPr>
                <w:rFonts w:ascii="Cambria" w:hAnsi="Cambria"/>
                <w:i/>
              </w:rPr>
            </w:pPr>
            <w:r w:rsidRPr="007D1448">
              <w:rPr>
                <w:rFonts w:ascii="Cambria" w:hAnsi="Cambria"/>
                <w:i/>
              </w:rPr>
              <w:t> </w:t>
            </w:r>
          </w:p>
        </w:tc>
        <w:tc>
          <w:tcPr>
            <w:tcW w:w="807" w:type="dxa"/>
            <w:tcBorders>
              <w:top w:val="nil"/>
              <w:left w:val="nil"/>
              <w:bottom w:val="single" w:sz="4" w:space="0" w:color="000000"/>
              <w:right w:val="nil"/>
            </w:tcBorders>
            <w:shd w:val="clear" w:color="auto" w:fill="auto"/>
            <w:vAlign w:val="bottom"/>
          </w:tcPr>
          <w:p w14:paraId="44FF5554" w14:textId="77777777" w:rsidR="007F4340" w:rsidRPr="007D1448" w:rsidRDefault="007F4340" w:rsidP="00A322A6">
            <w:pPr>
              <w:pStyle w:val="Default"/>
              <w:spacing w:line="276" w:lineRule="auto"/>
              <w:rPr>
                <w:rFonts w:ascii="Cambria" w:hAnsi="Cambria"/>
                <w:i/>
              </w:rPr>
            </w:pPr>
            <w:r w:rsidRPr="007D1448">
              <w:rPr>
                <w:rFonts w:ascii="Cambria" w:hAnsi="Cambria"/>
                <w:i/>
              </w:rPr>
              <w:t> </w:t>
            </w:r>
          </w:p>
        </w:tc>
        <w:tc>
          <w:tcPr>
            <w:tcW w:w="1195" w:type="dxa"/>
            <w:tcBorders>
              <w:top w:val="nil"/>
              <w:left w:val="nil"/>
              <w:bottom w:val="single" w:sz="4" w:space="0" w:color="000000"/>
              <w:right w:val="nil"/>
            </w:tcBorders>
            <w:shd w:val="clear" w:color="auto" w:fill="auto"/>
            <w:vAlign w:val="bottom"/>
          </w:tcPr>
          <w:p w14:paraId="127940CC" w14:textId="77777777" w:rsidR="007F4340" w:rsidRPr="007D1448" w:rsidRDefault="007F4340"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nil"/>
            </w:tcBorders>
            <w:shd w:val="clear" w:color="auto" w:fill="auto"/>
            <w:vAlign w:val="bottom"/>
          </w:tcPr>
          <w:p w14:paraId="50B79E50" w14:textId="77777777" w:rsidR="007F4340" w:rsidRPr="007D1448" w:rsidRDefault="007F4340"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auto"/>
            <w:vAlign w:val="bottom"/>
          </w:tcPr>
          <w:p w14:paraId="2F41327D" w14:textId="77777777" w:rsidR="007F4340" w:rsidRPr="007D1448" w:rsidRDefault="007F4340" w:rsidP="00A322A6">
            <w:pPr>
              <w:pStyle w:val="Default"/>
              <w:spacing w:line="276" w:lineRule="auto"/>
              <w:rPr>
                <w:rFonts w:ascii="Cambria" w:hAnsi="Cambria"/>
                <w:b/>
              </w:rPr>
            </w:pPr>
            <w:r w:rsidRPr="007D1448">
              <w:rPr>
                <w:rFonts w:ascii="Cambria" w:hAnsi="Cambria"/>
              </w:rPr>
              <w:t> </w:t>
            </w: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733AAD90" w14:textId="77777777" w:rsidR="007F4340" w:rsidRPr="007D1448" w:rsidRDefault="007F4340" w:rsidP="00A322A6">
            <w:pPr>
              <w:pStyle w:val="Default"/>
              <w:spacing w:line="276" w:lineRule="auto"/>
              <w:rPr>
                <w:rFonts w:ascii="Cambria" w:hAnsi="Cambria"/>
              </w:rPr>
            </w:pPr>
            <w:r w:rsidRPr="007D1448">
              <w:rPr>
                <w:rFonts w:ascii="Cambria" w:hAnsi="Cambria"/>
              </w:rPr>
              <w:t> </w:t>
            </w:r>
          </w:p>
        </w:tc>
      </w:tr>
      <w:tr w:rsidR="00551326" w:rsidRPr="007D1448" w14:paraId="06E55A91" w14:textId="77777777" w:rsidTr="00237B17">
        <w:trPr>
          <w:trHeight w:val="310"/>
        </w:trPr>
        <w:tc>
          <w:tcPr>
            <w:tcW w:w="10135" w:type="dxa"/>
            <w:gridSpan w:val="7"/>
            <w:tcBorders>
              <w:top w:val="nil"/>
              <w:left w:val="single" w:sz="8" w:space="0" w:color="000000"/>
              <w:bottom w:val="single" w:sz="4" w:space="0" w:color="000000"/>
              <w:right w:val="single" w:sz="8" w:space="0" w:color="000000"/>
            </w:tcBorders>
            <w:shd w:val="clear" w:color="auto" w:fill="auto"/>
            <w:vAlign w:val="bottom"/>
          </w:tcPr>
          <w:p w14:paraId="669540D7" w14:textId="775E9F73" w:rsidR="00551326" w:rsidRPr="007D1448" w:rsidRDefault="00551326" w:rsidP="00A322A6">
            <w:pPr>
              <w:pStyle w:val="Default"/>
              <w:spacing w:line="276" w:lineRule="auto"/>
              <w:rPr>
                <w:rFonts w:ascii="Cambria" w:hAnsi="Cambria"/>
              </w:rPr>
            </w:pPr>
            <w:r w:rsidRPr="007D1448">
              <w:rPr>
                <w:rFonts w:ascii="Cambria" w:hAnsi="Cambria"/>
                <w:b/>
              </w:rPr>
              <w:t>II. Construction</w:t>
            </w:r>
          </w:p>
        </w:tc>
      </w:tr>
      <w:tr w:rsidR="00551326" w:rsidRPr="007D1448" w14:paraId="6D52EF92"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26A2A57C" w14:textId="77777777" w:rsidR="00551326" w:rsidRPr="007D1448" w:rsidRDefault="00551326" w:rsidP="00A322A6">
            <w:pPr>
              <w:pStyle w:val="Default"/>
              <w:spacing w:line="276" w:lineRule="auto"/>
              <w:rPr>
                <w:rFonts w:ascii="Cambria" w:hAnsi="Cambria"/>
              </w:rPr>
            </w:pP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48B34D87" w14:textId="23D3D3DD" w:rsidR="00551326" w:rsidRPr="007D1448" w:rsidRDefault="00551326" w:rsidP="00A322A6">
            <w:pPr>
              <w:pStyle w:val="Default"/>
              <w:spacing w:line="276" w:lineRule="auto"/>
              <w:rPr>
                <w:rFonts w:ascii="Cambria" w:hAnsi="Cambria"/>
              </w:rPr>
            </w:pPr>
            <w:r w:rsidRPr="007D1448">
              <w:rPr>
                <w:rFonts w:ascii="Cambria" w:hAnsi="Cambria"/>
              </w:rPr>
              <w:t>Area 1</w:t>
            </w:r>
          </w:p>
        </w:tc>
        <w:tc>
          <w:tcPr>
            <w:tcW w:w="1195" w:type="dxa"/>
            <w:tcBorders>
              <w:top w:val="nil"/>
              <w:left w:val="nil"/>
              <w:bottom w:val="single" w:sz="4" w:space="0" w:color="000000"/>
              <w:right w:val="single" w:sz="4" w:space="0" w:color="000000"/>
            </w:tcBorders>
            <w:shd w:val="clear" w:color="auto" w:fill="auto"/>
            <w:vAlign w:val="bottom"/>
          </w:tcPr>
          <w:p w14:paraId="486F15E4" w14:textId="77777777" w:rsidR="00551326" w:rsidRPr="007D1448" w:rsidRDefault="00551326" w:rsidP="00A322A6">
            <w:pPr>
              <w:pStyle w:val="Default"/>
              <w:spacing w:line="276" w:lineRule="auto"/>
              <w:rPr>
                <w:rFonts w:ascii="Cambria" w:hAnsi="Cambria"/>
              </w:rPr>
            </w:pPr>
          </w:p>
        </w:tc>
        <w:tc>
          <w:tcPr>
            <w:tcW w:w="1260" w:type="dxa"/>
            <w:tcBorders>
              <w:top w:val="nil"/>
              <w:left w:val="nil"/>
              <w:bottom w:val="single" w:sz="4" w:space="0" w:color="000000"/>
              <w:right w:val="single" w:sz="4" w:space="0" w:color="000000"/>
            </w:tcBorders>
            <w:shd w:val="clear" w:color="auto" w:fill="auto"/>
            <w:vAlign w:val="bottom"/>
          </w:tcPr>
          <w:p w14:paraId="68A7B15B" w14:textId="77777777" w:rsidR="00551326" w:rsidRPr="007D1448" w:rsidRDefault="00551326" w:rsidP="00A322A6">
            <w:pPr>
              <w:pStyle w:val="Default"/>
              <w:spacing w:line="276" w:lineRule="auto"/>
              <w:rPr>
                <w:rFonts w:ascii="Cambria" w:hAnsi="Cambria"/>
              </w:rPr>
            </w:pPr>
          </w:p>
        </w:tc>
        <w:tc>
          <w:tcPr>
            <w:tcW w:w="1620" w:type="dxa"/>
            <w:tcBorders>
              <w:top w:val="nil"/>
              <w:left w:val="nil"/>
              <w:bottom w:val="single" w:sz="4" w:space="0" w:color="000000"/>
              <w:right w:val="nil"/>
            </w:tcBorders>
            <w:shd w:val="clear" w:color="auto" w:fill="auto"/>
            <w:vAlign w:val="bottom"/>
          </w:tcPr>
          <w:p w14:paraId="044BCE9F" w14:textId="77777777" w:rsidR="00551326" w:rsidRPr="007D1448" w:rsidRDefault="00551326" w:rsidP="00A322A6">
            <w:pPr>
              <w:pStyle w:val="Default"/>
              <w:spacing w:line="276" w:lineRule="auto"/>
              <w:rPr>
                <w:rFonts w:ascii="Cambria" w:hAnsi="Cambria"/>
              </w:rPr>
            </w:pP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6B426614" w14:textId="77777777" w:rsidR="00551326" w:rsidRPr="007D1448" w:rsidRDefault="00551326" w:rsidP="00A322A6">
            <w:pPr>
              <w:pStyle w:val="Default"/>
              <w:spacing w:line="276" w:lineRule="auto"/>
              <w:rPr>
                <w:rFonts w:ascii="Cambria" w:hAnsi="Cambria"/>
              </w:rPr>
            </w:pPr>
          </w:p>
        </w:tc>
      </w:tr>
      <w:tr w:rsidR="00551326" w:rsidRPr="007D1448" w14:paraId="702A41F6"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21BD99DE" w14:textId="77777777" w:rsidR="00551326" w:rsidRPr="007D1448" w:rsidRDefault="00551326" w:rsidP="00A322A6">
            <w:pPr>
              <w:pStyle w:val="Default"/>
              <w:spacing w:line="276" w:lineRule="auto"/>
              <w:rPr>
                <w:rFonts w:ascii="Cambria" w:hAnsi="Cambria"/>
              </w:rPr>
            </w:pP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01C4ADCC" w14:textId="253E079C" w:rsidR="00551326" w:rsidRPr="007D1448" w:rsidRDefault="00551326" w:rsidP="00A322A6">
            <w:pPr>
              <w:pStyle w:val="Default"/>
              <w:spacing w:line="276" w:lineRule="auto"/>
              <w:rPr>
                <w:rFonts w:ascii="Cambria" w:hAnsi="Cambria"/>
              </w:rPr>
            </w:pPr>
            <w:r w:rsidRPr="007D1448">
              <w:rPr>
                <w:rFonts w:ascii="Cambria" w:hAnsi="Cambria"/>
              </w:rPr>
              <w:t>Area 2a</w:t>
            </w:r>
          </w:p>
        </w:tc>
        <w:tc>
          <w:tcPr>
            <w:tcW w:w="1195" w:type="dxa"/>
            <w:tcBorders>
              <w:top w:val="nil"/>
              <w:left w:val="nil"/>
              <w:bottom w:val="single" w:sz="4" w:space="0" w:color="000000"/>
              <w:right w:val="single" w:sz="4" w:space="0" w:color="000000"/>
            </w:tcBorders>
            <w:shd w:val="clear" w:color="auto" w:fill="auto"/>
            <w:vAlign w:val="bottom"/>
          </w:tcPr>
          <w:p w14:paraId="10245355" w14:textId="77777777" w:rsidR="00551326" w:rsidRPr="007D1448" w:rsidRDefault="00551326" w:rsidP="00A322A6">
            <w:pPr>
              <w:pStyle w:val="Default"/>
              <w:spacing w:line="276" w:lineRule="auto"/>
              <w:rPr>
                <w:rFonts w:ascii="Cambria" w:hAnsi="Cambria"/>
              </w:rPr>
            </w:pPr>
          </w:p>
        </w:tc>
        <w:tc>
          <w:tcPr>
            <w:tcW w:w="1260" w:type="dxa"/>
            <w:tcBorders>
              <w:top w:val="nil"/>
              <w:left w:val="nil"/>
              <w:bottom w:val="single" w:sz="4" w:space="0" w:color="000000"/>
              <w:right w:val="single" w:sz="4" w:space="0" w:color="000000"/>
            </w:tcBorders>
            <w:shd w:val="clear" w:color="auto" w:fill="auto"/>
            <w:vAlign w:val="bottom"/>
          </w:tcPr>
          <w:p w14:paraId="5C9DACA2" w14:textId="77777777" w:rsidR="00551326" w:rsidRPr="007D1448" w:rsidRDefault="00551326" w:rsidP="00A322A6">
            <w:pPr>
              <w:pStyle w:val="Default"/>
              <w:spacing w:line="276" w:lineRule="auto"/>
              <w:rPr>
                <w:rFonts w:ascii="Cambria" w:hAnsi="Cambria"/>
              </w:rPr>
            </w:pPr>
          </w:p>
        </w:tc>
        <w:tc>
          <w:tcPr>
            <w:tcW w:w="1620" w:type="dxa"/>
            <w:tcBorders>
              <w:top w:val="nil"/>
              <w:left w:val="nil"/>
              <w:bottom w:val="single" w:sz="4" w:space="0" w:color="000000"/>
              <w:right w:val="nil"/>
            </w:tcBorders>
            <w:shd w:val="clear" w:color="auto" w:fill="auto"/>
            <w:vAlign w:val="bottom"/>
          </w:tcPr>
          <w:p w14:paraId="27F4AB01" w14:textId="77777777" w:rsidR="00551326" w:rsidRPr="007D1448" w:rsidRDefault="00551326" w:rsidP="00A322A6">
            <w:pPr>
              <w:pStyle w:val="Default"/>
              <w:spacing w:line="276" w:lineRule="auto"/>
              <w:rPr>
                <w:rFonts w:ascii="Cambria" w:hAnsi="Cambria"/>
              </w:rPr>
            </w:pP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70510B45" w14:textId="77777777" w:rsidR="00551326" w:rsidRPr="007D1448" w:rsidRDefault="00551326" w:rsidP="00A322A6">
            <w:pPr>
              <w:pStyle w:val="Default"/>
              <w:spacing w:line="276" w:lineRule="auto"/>
              <w:rPr>
                <w:rFonts w:ascii="Cambria" w:hAnsi="Cambria"/>
              </w:rPr>
            </w:pPr>
          </w:p>
        </w:tc>
      </w:tr>
      <w:tr w:rsidR="00551326" w:rsidRPr="007D1448" w14:paraId="3E7C0AF7"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203169CA" w14:textId="77777777" w:rsidR="00551326" w:rsidRPr="007D1448" w:rsidRDefault="00551326" w:rsidP="00A322A6">
            <w:pPr>
              <w:pStyle w:val="Default"/>
              <w:spacing w:line="276" w:lineRule="auto"/>
              <w:rPr>
                <w:rFonts w:ascii="Cambria" w:hAnsi="Cambria"/>
              </w:rPr>
            </w:pP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22B421C2" w14:textId="37002620" w:rsidR="00551326" w:rsidRPr="007D1448" w:rsidRDefault="00551326" w:rsidP="00A322A6">
            <w:pPr>
              <w:pStyle w:val="Default"/>
              <w:spacing w:line="276" w:lineRule="auto"/>
              <w:rPr>
                <w:rFonts w:ascii="Cambria" w:hAnsi="Cambria"/>
              </w:rPr>
            </w:pPr>
            <w:r w:rsidRPr="007D1448">
              <w:rPr>
                <w:rFonts w:ascii="Cambria" w:hAnsi="Cambria"/>
              </w:rPr>
              <w:t>Etc.</w:t>
            </w:r>
          </w:p>
        </w:tc>
        <w:tc>
          <w:tcPr>
            <w:tcW w:w="1195" w:type="dxa"/>
            <w:tcBorders>
              <w:top w:val="nil"/>
              <w:left w:val="nil"/>
              <w:bottom w:val="single" w:sz="4" w:space="0" w:color="000000"/>
              <w:right w:val="single" w:sz="4" w:space="0" w:color="000000"/>
            </w:tcBorders>
            <w:shd w:val="clear" w:color="auto" w:fill="auto"/>
            <w:vAlign w:val="bottom"/>
          </w:tcPr>
          <w:p w14:paraId="08BCECED" w14:textId="77777777" w:rsidR="00551326" w:rsidRPr="007D1448" w:rsidRDefault="00551326" w:rsidP="00A322A6">
            <w:pPr>
              <w:pStyle w:val="Default"/>
              <w:spacing w:line="276" w:lineRule="auto"/>
              <w:rPr>
                <w:rFonts w:ascii="Cambria" w:hAnsi="Cambria"/>
              </w:rPr>
            </w:pPr>
          </w:p>
        </w:tc>
        <w:tc>
          <w:tcPr>
            <w:tcW w:w="1260" w:type="dxa"/>
            <w:tcBorders>
              <w:top w:val="nil"/>
              <w:left w:val="nil"/>
              <w:bottom w:val="single" w:sz="4" w:space="0" w:color="000000"/>
              <w:right w:val="single" w:sz="4" w:space="0" w:color="000000"/>
            </w:tcBorders>
            <w:shd w:val="clear" w:color="auto" w:fill="auto"/>
            <w:vAlign w:val="bottom"/>
          </w:tcPr>
          <w:p w14:paraId="52D9FB84" w14:textId="77777777" w:rsidR="00551326" w:rsidRPr="007D1448" w:rsidRDefault="00551326" w:rsidP="00A322A6">
            <w:pPr>
              <w:pStyle w:val="Default"/>
              <w:spacing w:line="276" w:lineRule="auto"/>
              <w:rPr>
                <w:rFonts w:ascii="Cambria" w:hAnsi="Cambria"/>
              </w:rPr>
            </w:pPr>
          </w:p>
        </w:tc>
        <w:tc>
          <w:tcPr>
            <w:tcW w:w="1620" w:type="dxa"/>
            <w:tcBorders>
              <w:top w:val="nil"/>
              <w:left w:val="nil"/>
              <w:bottom w:val="single" w:sz="4" w:space="0" w:color="000000"/>
              <w:right w:val="nil"/>
            </w:tcBorders>
            <w:shd w:val="clear" w:color="auto" w:fill="auto"/>
            <w:vAlign w:val="bottom"/>
          </w:tcPr>
          <w:p w14:paraId="0F92D25E" w14:textId="77777777" w:rsidR="00551326" w:rsidRPr="007D1448" w:rsidRDefault="00551326" w:rsidP="00A322A6">
            <w:pPr>
              <w:pStyle w:val="Default"/>
              <w:spacing w:line="276" w:lineRule="auto"/>
              <w:rPr>
                <w:rFonts w:ascii="Cambria" w:hAnsi="Cambria"/>
              </w:rPr>
            </w:pP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0E9D2AB5" w14:textId="77777777" w:rsidR="00551326" w:rsidRPr="007D1448" w:rsidRDefault="00551326" w:rsidP="00A322A6">
            <w:pPr>
              <w:pStyle w:val="Default"/>
              <w:spacing w:line="276" w:lineRule="auto"/>
              <w:rPr>
                <w:rFonts w:ascii="Cambria" w:hAnsi="Cambria"/>
              </w:rPr>
            </w:pPr>
          </w:p>
        </w:tc>
      </w:tr>
      <w:tr w:rsidR="00551326" w:rsidRPr="007D1448" w14:paraId="72B7222F"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37BD7BD3"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7B441C2D" w14:textId="23E3D9FD" w:rsidR="00551326" w:rsidRPr="007D1448" w:rsidRDefault="00551326" w:rsidP="00A322A6">
            <w:pPr>
              <w:pStyle w:val="Default"/>
              <w:spacing w:line="276" w:lineRule="auto"/>
              <w:rPr>
                <w:rFonts w:ascii="Cambria" w:hAnsi="Cambria"/>
              </w:rPr>
            </w:pPr>
            <w:r w:rsidRPr="007D1448">
              <w:rPr>
                <w:rFonts w:ascii="Cambria" w:hAnsi="Cambria"/>
              </w:rPr>
              <w:t>Etc.</w:t>
            </w:r>
          </w:p>
        </w:tc>
        <w:tc>
          <w:tcPr>
            <w:tcW w:w="1195" w:type="dxa"/>
            <w:tcBorders>
              <w:top w:val="nil"/>
              <w:left w:val="nil"/>
              <w:bottom w:val="single" w:sz="4" w:space="0" w:color="000000"/>
              <w:right w:val="single" w:sz="4" w:space="0" w:color="000000"/>
            </w:tcBorders>
            <w:shd w:val="clear" w:color="auto" w:fill="auto"/>
            <w:vAlign w:val="bottom"/>
          </w:tcPr>
          <w:p w14:paraId="50F91F63"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single" w:sz="4" w:space="0" w:color="000000"/>
            </w:tcBorders>
            <w:shd w:val="clear" w:color="auto" w:fill="auto"/>
            <w:vAlign w:val="bottom"/>
          </w:tcPr>
          <w:p w14:paraId="00360265"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auto"/>
            <w:vAlign w:val="bottom"/>
          </w:tcPr>
          <w:p w14:paraId="33067F9C"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1B5A4FE1"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0D88C35D"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D9D9D9"/>
            <w:vAlign w:val="bottom"/>
          </w:tcPr>
          <w:p w14:paraId="76A74ECC"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D9D9D9"/>
            <w:vAlign w:val="bottom"/>
          </w:tcPr>
          <w:p w14:paraId="0B86CD57" w14:textId="77777777" w:rsidR="00551326" w:rsidRPr="007D1448" w:rsidRDefault="00551326" w:rsidP="00A322A6">
            <w:pPr>
              <w:pStyle w:val="Default"/>
              <w:spacing w:line="276" w:lineRule="auto"/>
              <w:rPr>
                <w:rFonts w:ascii="Cambria" w:hAnsi="Cambria"/>
                <w:i/>
              </w:rPr>
            </w:pPr>
            <w:r w:rsidRPr="007D1448">
              <w:rPr>
                <w:rFonts w:ascii="Cambria" w:hAnsi="Cambria"/>
                <w:i/>
              </w:rPr>
              <w:t xml:space="preserve"> </w:t>
            </w:r>
            <w:r w:rsidRPr="007D1448">
              <w:rPr>
                <w:rFonts w:ascii="Cambria" w:hAnsi="Cambria"/>
                <w:i/>
                <w:color w:val="FF0000"/>
              </w:rPr>
              <w:t>TOTAL Construction Cost</w:t>
            </w:r>
          </w:p>
        </w:tc>
        <w:tc>
          <w:tcPr>
            <w:tcW w:w="1195" w:type="dxa"/>
            <w:tcBorders>
              <w:top w:val="nil"/>
              <w:left w:val="nil"/>
              <w:bottom w:val="single" w:sz="4" w:space="0" w:color="000000"/>
              <w:right w:val="single" w:sz="4" w:space="0" w:color="000000"/>
            </w:tcBorders>
            <w:shd w:val="clear" w:color="auto" w:fill="D9D9D9"/>
            <w:vAlign w:val="bottom"/>
          </w:tcPr>
          <w:p w14:paraId="4CF1FAEB" w14:textId="77777777" w:rsidR="00551326" w:rsidRPr="007D1448" w:rsidRDefault="00551326" w:rsidP="00A322A6">
            <w:pPr>
              <w:pStyle w:val="Default"/>
              <w:spacing w:line="276" w:lineRule="auto"/>
              <w:rPr>
                <w:rFonts w:ascii="Cambria" w:hAnsi="Cambria"/>
              </w:rPr>
            </w:pPr>
            <w:r w:rsidRPr="007D1448">
              <w:rPr>
                <w:rFonts w:ascii="Cambria" w:hAnsi="Cambria"/>
              </w:rPr>
              <w:t xml:space="preserve">   </w:t>
            </w:r>
          </w:p>
        </w:tc>
        <w:tc>
          <w:tcPr>
            <w:tcW w:w="1260" w:type="dxa"/>
            <w:tcBorders>
              <w:top w:val="nil"/>
              <w:left w:val="nil"/>
              <w:bottom w:val="single" w:sz="4" w:space="0" w:color="000000"/>
              <w:right w:val="single" w:sz="4" w:space="0" w:color="000000"/>
            </w:tcBorders>
            <w:shd w:val="clear" w:color="auto" w:fill="D9D9D9"/>
            <w:vAlign w:val="bottom"/>
          </w:tcPr>
          <w:p w14:paraId="7A33E60E"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D9D9D9"/>
            <w:vAlign w:val="bottom"/>
          </w:tcPr>
          <w:p w14:paraId="340D9B60" w14:textId="77777777" w:rsidR="00551326" w:rsidRPr="007D1448" w:rsidRDefault="00551326" w:rsidP="00A322A6">
            <w:pPr>
              <w:pStyle w:val="Default"/>
              <w:spacing w:line="276" w:lineRule="auto"/>
              <w:rPr>
                <w:rFonts w:ascii="Cambria" w:hAnsi="Cambria"/>
                <w:b/>
              </w:rPr>
            </w:pPr>
            <w:r w:rsidRPr="007D1448">
              <w:rPr>
                <w:rFonts w:ascii="Cambria" w:hAnsi="Cambria"/>
                <w:b/>
              </w:rPr>
              <w:t xml:space="preserve"> $        -   </w:t>
            </w:r>
          </w:p>
        </w:tc>
        <w:tc>
          <w:tcPr>
            <w:tcW w:w="2110" w:type="dxa"/>
            <w:tcBorders>
              <w:top w:val="nil"/>
              <w:left w:val="single" w:sz="4" w:space="0" w:color="000000"/>
              <w:bottom w:val="single" w:sz="4" w:space="0" w:color="000000"/>
              <w:right w:val="single" w:sz="8" w:space="0" w:color="000000"/>
            </w:tcBorders>
            <w:shd w:val="clear" w:color="auto" w:fill="D9D9D9"/>
            <w:vAlign w:val="bottom"/>
          </w:tcPr>
          <w:p w14:paraId="090E881F"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1D81F4D4"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20320FBD" w14:textId="77777777" w:rsidR="00551326" w:rsidRPr="007D1448" w:rsidRDefault="00551326" w:rsidP="00A322A6">
            <w:pPr>
              <w:pStyle w:val="Default"/>
              <w:spacing w:line="276" w:lineRule="auto"/>
              <w:rPr>
                <w:rFonts w:ascii="Cambria" w:hAnsi="Cambria"/>
                <w:b/>
              </w:rPr>
            </w:pP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3B92856D" w14:textId="77777777" w:rsidR="00551326" w:rsidRPr="007D1448" w:rsidRDefault="00551326" w:rsidP="00A322A6">
            <w:pPr>
              <w:pStyle w:val="Default"/>
              <w:spacing w:line="276" w:lineRule="auto"/>
              <w:rPr>
                <w:rFonts w:ascii="Cambria" w:hAnsi="Cambria"/>
              </w:rPr>
            </w:pPr>
          </w:p>
        </w:tc>
        <w:tc>
          <w:tcPr>
            <w:tcW w:w="1195" w:type="dxa"/>
            <w:tcBorders>
              <w:top w:val="nil"/>
              <w:left w:val="nil"/>
              <w:bottom w:val="single" w:sz="4" w:space="0" w:color="000000"/>
              <w:right w:val="single" w:sz="4" w:space="0" w:color="000000"/>
            </w:tcBorders>
            <w:shd w:val="clear" w:color="auto" w:fill="auto"/>
            <w:vAlign w:val="bottom"/>
          </w:tcPr>
          <w:p w14:paraId="7F15702C" w14:textId="77777777" w:rsidR="00551326" w:rsidRPr="007D1448" w:rsidRDefault="00551326" w:rsidP="00A322A6">
            <w:pPr>
              <w:pStyle w:val="Default"/>
              <w:spacing w:line="276" w:lineRule="auto"/>
              <w:rPr>
                <w:rFonts w:ascii="Cambria" w:hAnsi="Cambria"/>
              </w:rPr>
            </w:pPr>
          </w:p>
        </w:tc>
        <w:tc>
          <w:tcPr>
            <w:tcW w:w="1260" w:type="dxa"/>
            <w:tcBorders>
              <w:top w:val="nil"/>
              <w:left w:val="nil"/>
              <w:bottom w:val="single" w:sz="4" w:space="0" w:color="000000"/>
              <w:right w:val="single" w:sz="4" w:space="0" w:color="000000"/>
            </w:tcBorders>
            <w:shd w:val="clear" w:color="auto" w:fill="auto"/>
            <w:vAlign w:val="bottom"/>
          </w:tcPr>
          <w:p w14:paraId="747D566C" w14:textId="77777777" w:rsidR="00551326" w:rsidRPr="007D1448" w:rsidRDefault="00551326" w:rsidP="00A322A6">
            <w:pPr>
              <w:pStyle w:val="Default"/>
              <w:spacing w:line="276" w:lineRule="auto"/>
              <w:rPr>
                <w:rFonts w:ascii="Cambria" w:hAnsi="Cambria"/>
              </w:rPr>
            </w:pPr>
          </w:p>
        </w:tc>
        <w:tc>
          <w:tcPr>
            <w:tcW w:w="1620" w:type="dxa"/>
            <w:tcBorders>
              <w:top w:val="nil"/>
              <w:left w:val="nil"/>
              <w:bottom w:val="single" w:sz="4" w:space="0" w:color="000000"/>
              <w:right w:val="nil"/>
            </w:tcBorders>
            <w:shd w:val="clear" w:color="auto" w:fill="auto"/>
            <w:vAlign w:val="bottom"/>
          </w:tcPr>
          <w:p w14:paraId="0769529E" w14:textId="77777777" w:rsidR="00551326" w:rsidRPr="007D1448" w:rsidRDefault="00551326" w:rsidP="00A322A6">
            <w:pPr>
              <w:pStyle w:val="Default"/>
              <w:spacing w:line="276" w:lineRule="auto"/>
              <w:rPr>
                <w:rFonts w:ascii="Cambria" w:hAnsi="Cambria"/>
              </w:rPr>
            </w:pP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6E9321BB" w14:textId="77777777" w:rsidR="00551326" w:rsidRPr="007D1448" w:rsidRDefault="00551326" w:rsidP="00A322A6">
            <w:pPr>
              <w:pStyle w:val="Default"/>
              <w:spacing w:line="276" w:lineRule="auto"/>
              <w:rPr>
                <w:rFonts w:ascii="Cambria" w:hAnsi="Cambria"/>
              </w:rPr>
            </w:pPr>
          </w:p>
        </w:tc>
      </w:tr>
      <w:tr w:rsidR="00551326" w:rsidRPr="007D1448" w14:paraId="47E3D5A5" w14:textId="77777777" w:rsidTr="00692055">
        <w:trPr>
          <w:trHeight w:val="310"/>
        </w:trPr>
        <w:tc>
          <w:tcPr>
            <w:tcW w:w="10135" w:type="dxa"/>
            <w:gridSpan w:val="7"/>
            <w:tcBorders>
              <w:top w:val="nil"/>
              <w:left w:val="single" w:sz="8" w:space="0" w:color="000000"/>
              <w:bottom w:val="single" w:sz="4" w:space="0" w:color="000000"/>
              <w:right w:val="single" w:sz="8" w:space="0" w:color="000000"/>
            </w:tcBorders>
            <w:shd w:val="clear" w:color="auto" w:fill="auto"/>
            <w:vAlign w:val="bottom"/>
          </w:tcPr>
          <w:p w14:paraId="24F0E091" w14:textId="023DAACC" w:rsidR="00551326" w:rsidRPr="007D1448" w:rsidRDefault="00551326" w:rsidP="00A322A6">
            <w:pPr>
              <w:pStyle w:val="Default"/>
              <w:spacing w:line="276" w:lineRule="auto"/>
              <w:rPr>
                <w:rFonts w:ascii="Cambria" w:hAnsi="Cambria"/>
              </w:rPr>
            </w:pPr>
            <w:r w:rsidRPr="007D1448">
              <w:rPr>
                <w:rFonts w:ascii="Cambria" w:hAnsi="Cambria"/>
                <w:b/>
              </w:rPr>
              <w:t>III. Reimbursable Expenses</w:t>
            </w:r>
          </w:p>
        </w:tc>
      </w:tr>
      <w:tr w:rsidR="00551326" w:rsidRPr="007D1448" w14:paraId="17E3003C"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6480D0F3"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3CDCDFA8" w14:textId="5F849D0A" w:rsidR="00551326" w:rsidRPr="007D1448" w:rsidRDefault="00551326" w:rsidP="00A322A6">
            <w:pPr>
              <w:pStyle w:val="Default"/>
              <w:spacing w:line="276" w:lineRule="auto"/>
              <w:rPr>
                <w:rFonts w:ascii="Cambria" w:hAnsi="Cambria"/>
              </w:rPr>
            </w:pPr>
            <w:r w:rsidRPr="007D1448">
              <w:rPr>
                <w:rFonts w:ascii="Cambria" w:hAnsi="Cambria"/>
              </w:rPr>
              <w:t>Area 1</w:t>
            </w:r>
          </w:p>
        </w:tc>
        <w:tc>
          <w:tcPr>
            <w:tcW w:w="1195" w:type="dxa"/>
            <w:tcBorders>
              <w:top w:val="nil"/>
              <w:left w:val="nil"/>
              <w:bottom w:val="single" w:sz="4" w:space="0" w:color="000000"/>
              <w:right w:val="single" w:sz="4" w:space="0" w:color="000000"/>
            </w:tcBorders>
            <w:shd w:val="clear" w:color="auto" w:fill="auto"/>
            <w:vAlign w:val="bottom"/>
          </w:tcPr>
          <w:p w14:paraId="568EF197"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single" w:sz="4" w:space="0" w:color="000000"/>
            </w:tcBorders>
            <w:shd w:val="clear" w:color="auto" w:fill="auto"/>
            <w:vAlign w:val="bottom"/>
          </w:tcPr>
          <w:p w14:paraId="44D70F6A"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auto"/>
            <w:vAlign w:val="bottom"/>
          </w:tcPr>
          <w:p w14:paraId="0977277C"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3B326895"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07529F67"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7A8CCB0B"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06566F9E" w14:textId="1BA4A158" w:rsidR="00551326" w:rsidRPr="007D1448" w:rsidRDefault="00551326" w:rsidP="00A322A6">
            <w:pPr>
              <w:pStyle w:val="Default"/>
              <w:spacing w:line="276" w:lineRule="auto"/>
              <w:rPr>
                <w:rFonts w:ascii="Cambria" w:hAnsi="Cambria"/>
              </w:rPr>
            </w:pPr>
            <w:r w:rsidRPr="007D1448">
              <w:rPr>
                <w:rFonts w:ascii="Cambria" w:hAnsi="Cambria"/>
              </w:rPr>
              <w:t>Area 2a</w:t>
            </w:r>
          </w:p>
        </w:tc>
        <w:tc>
          <w:tcPr>
            <w:tcW w:w="1195" w:type="dxa"/>
            <w:tcBorders>
              <w:top w:val="nil"/>
              <w:left w:val="nil"/>
              <w:bottom w:val="single" w:sz="4" w:space="0" w:color="000000"/>
              <w:right w:val="single" w:sz="4" w:space="0" w:color="000000"/>
            </w:tcBorders>
            <w:shd w:val="clear" w:color="auto" w:fill="auto"/>
            <w:vAlign w:val="bottom"/>
          </w:tcPr>
          <w:p w14:paraId="78AEE775"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single" w:sz="4" w:space="0" w:color="000000"/>
            </w:tcBorders>
            <w:shd w:val="clear" w:color="auto" w:fill="auto"/>
            <w:vAlign w:val="bottom"/>
          </w:tcPr>
          <w:p w14:paraId="68F26D8F"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auto"/>
            <w:vAlign w:val="bottom"/>
          </w:tcPr>
          <w:p w14:paraId="3762031B"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461DFBD3"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7079A6BF"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07B9EC6B"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02AF689E" w14:textId="2DDA5319" w:rsidR="00551326" w:rsidRPr="007D1448" w:rsidRDefault="00551326" w:rsidP="00A322A6">
            <w:pPr>
              <w:pStyle w:val="Default"/>
              <w:spacing w:line="276" w:lineRule="auto"/>
              <w:rPr>
                <w:rFonts w:ascii="Cambria" w:hAnsi="Cambria"/>
              </w:rPr>
            </w:pPr>
            <w:r w:rsidRPr="007D1448">
              <w:rPr>
                <w:rFonts w:ascii="Cambria" w:hAnsi="Cambria"/>
              </w:rPr>
              <w:t>Etc.</w:t>
            </w:r>
          </w:p>
        </w:tc>
        <w:tc>
          <w:tcPr>
            <w:tcW w:w="1195" w:type="dxa"/>
            <w:tcBorders>
              <w:top w:val="nil"/>
              <w:left w:val="nil"/>
              <w:bottom w:val="single" w:sz="4" w:space="0" w:color="000000"/>
              <w:right w:val="single" w:sz="4" w:space="0" w:color="000000"/>
            </w:tcBorders>
            <w:shd w:val="clear" w:color="auto" w:fill="auto"/>
            <w:vAlign w:val="bottom"/>
          </w:tcPr>
          <w:p w14:paraId="0F17E2B8"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single" w:sz="4" w:space="0" w:color="000000"/>
            </w:tcBorders>
            <w:shd w:val="clear" w:color="auto" w:fill="auto"/>
            <w:vAlign w:val="bottom"/>
          </w:tcPr>
          <w:p w14:paraId="226169C3"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auto"/>
            <w:vAlign w:val="bottom"/>
          </w:tcPr>
          <w:p w14:paraId="0E232B2B"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763BD57A"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0A40A563"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auto"/>
            <w:vAlign w:val="bottom"/>
          </w:tcPr>
          <w:p w14:paraId="05FEF04A"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auto"/>
            <w:vAlign w:val="bottom"/>
          </w:tcPr>
          <w:p w14:paraId="205506F3" w14:textId="025A1F58" w:rsidR="00551326" w:rsidRPr="007D1448" w:rsidRDefault="00551326" w:rsidP="00A322A6">
            <w:pPr>
              <w:pStyle w:val="Default"/>
              <w:spacing w:line="276" w:lineRule="auto"/>
              <w:rPr>
                <w:rFonts w:ascii="Cambria" w:hAnsi="Cambria"/>
              </w:rPr>
            </w:pPr>
            <w:r w:rsidRPr="007D1448">
              <w:rPr>
                <w:rFonts w:ascii="Cambria" w:hAnsi="Cambria"/>
              </w:rPr>
              <w:t>Etc.</w:t>
            </w:r>
          </w:p>
        </w:tc>
        <w:tc>
          <w:tcPr>
            <w:tcW w:w="1195" w:type="dxa"/>
            <w:tcBorders>
              <w:top w:val="nil"/>
              <w:left w:val="nil"/>
              <w:bottom w:val="single" w:sz="4" w:space="0" w:color="000000"/>
              <w:right w:val="single" w:sz="4" w:space="0" w:color="000000"/>
            </w:tcBorders>
            <w:shd w:val="clear" w:color="auto" w:fill="auto"/>
            <w:vAlign w:val="bottom"/>
          </w:tcPr>
          <w:p w14:paraId="6A3C88BD"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single" w:sz="4" w:space="0" w:color="000000"/>
            </w:tcBorders>
            <w:shd w:val="clear" w:color="auto" w:fill="auto"/>
            <w:vAlign w:val="bottom"/>
          </w:tcPr>
          <w:p w14:paraId="2F56A18A"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auto"/>
            <w:vAlign w:val="bottom"/>
          </w:tcPr>
          <w:p w14:paraId="297FEDAC"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2BCD9E5A"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3E6CB383"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D9D9D9"/>
            <w:vAlign w:val="bottom"/>
          </w:tcPr>
          <w:p w14:paraId="42CF6F30"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D9D9D9"/>
            <w:vAlign w:val="bottom"/>
          </w:tcPr>
          <w:p w14:paraId="2AE9615A" w14:textId="50AD7912" w:rsidR="00551326" w:rsidRPr="007D1448" w:rsidRDefault="00551326" w:rsidP="00A322A6">
            <w:pPr>
              <w:pStyle w:val="Default"/>
              <w:spacing w:line="276" w:lineRule="auto"/>
              <w:rPr>
                <w:rFonts w:ascii="Cambria" w:hAnsi="Cambria"/>
                <w:i/>
              </w:rPr>
            </w:pPr>
            <w:r w:rsidRPr="007D1448">
              <w:rPr>
                <w:rFonts w:ascii="Cambria" w:hAnsi="Cambria"/>
                <w:i/>
              </w:rPr>
              <w:t xml:space="preserve"> </w:t>
            </w:r>
            <w:r w:rsidRPr="007D1448">
              <w:rPr>
                <w:rFonts w:ascii="Cambria" w:hAnsi="Cambria"/>
                <w:i/>
                <w:color w:val="FF0000"/>
              </w:rPr>
              <w:t>TOTAL Reimbursable Costs</w:t>
            </w:r>
          </w:p>
        </w:tc>
        <w:tc>
          <w:tcPr>
            <w:tcW w:w="1195" w:type="dxa"/>
            <w:tcBorders>
              <w:top w:val="nil"/>
              <w:left w:val="nil"/>
              <w:bottom w:val="single" w:sz="4" w:space="0" w:color="000000"/>
              <w:right w:val="single" w:sz="4" w:space="0" w:color="000000"/>
            </w:tcBorders>
            <w:shd w:val="clear" w:color="auto" w:fill="D9D9D9"/>
            <w:vAlign w:val="bottom"/>
          </w:tcPr>
          <w:p w14:paraId="34E9F323"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single" w:sz="4" w:space="0" w:color="000000"/>
            </w:tcBorders>
            <w:shd w:val="clear" w:color="auto" w:fill="D9D9D9"/>
            <w:vAlign w:val="bottom"/>
          </w:tcPr>
          <w:p w14:paraId="0E21634E"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D9D9D9"/>
            <w:vAlign w:val="bottom"/>
          </w:tcPr>
          <w:p w14:paraId="31EB55CB" w14:textId="77777777" w:rsidR="00551326" w:rsidRPr="007D1448" w:rsidRDefault="00551326" w:rsidP="00A322A6">
            <w:pPr>
              <w:pStyle w:val="Default"/>
              <w:spacing w:line="276" w:lineRule="auto"/>
              <w:rPr>
                <w:rFonts w:ascii="Cambria" w:hAnsi="Cambria"/>
                <w:b/>
              </w:rPr>
            </w:pPr>
            <w:r w:rsidRPr="007D1448">
              <w:rPr>
                <w:rFonts w:ascii="Cambria" w:hAnsi="Cambria"/>
                <w:b/>
              </w:rPr>
              <w:t xml:space="preserve"> $        -   </w:t>
            </w:r>
          </w:p>
        </w:tc>
        <w:tc>
          <w:tcPr>
            <w:tcW w:w="2110" w:type="dxa"/>
            <w:tcBorders>
              <w:top w:val="nil"/>
              <w:left w:val="single" w:sz="4" w:space="0" w:color="000000"/>
              <w:bottom w:val="single" w:sz="4" w:space="0" w:color="000000"/>
              <w:right w:val="single" w:sz="8" w:space="0" w:color="000000"/>
            </w:tcBorders>
            <w:shd w:val="clear" w:color="auto" w:fill="D9D9D9"/>
            <w:vAlign w:val="bottom"/>
          </w:tcPr>
          <w:p w14:paraId="2C4717E7"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2E66EA96" w14:textId="77777777" w:rsidTr="007F4340">
        <w:trPr>
          <w:trHeight w:val="310"/>
        </w:trPr>
        <w:tc>
          <w:tcPr>
            <w:tcW w:w="921" w:type="dxa"/>
            <w:tcBorders>
              <w:top w:val="nil"/>
              <w:left w:val="single" w:sz="8" w:space="0" w:color="000000"/>
              <w:bottom w:val="single" w:sz="4" w:space="0" w:color="000000"/>
              <w:right w:val="nil"/>
            </w:tcBorders>
            <w:shd w:val="clear" w:color="auto" w:fill="auto"/>
            <w:vAlign w:val="bottom"/>
          </w:tcPr>
          <w:p w14:paraId="6B2F8413"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2222" w:type="dxa"/>
            <w:tcBorders>
              <w:top w:val="nil"/>
              <w:left w:val="nil"/>
              <w:bottom w:val="single" w:sz="4" w:space="0" w:color="000000"/>
              <w:right w:val="nil"/>
            </w:tcBorders>
            <w:shd w:val="clear" w:color="auto" w:fill="auto"/>
            <w:vAlign w:val="bottom"/>
          </w:tcPr>
          <w:p w14:paraId="18EAC4CA" w14:textId="77777777" w:rsidR="00551326" w:rsidRPr="007D1448" w:rsidRDefault="00551326" w:rsidP="00A322A6">
            <w:pPr>
              <w:pStyle w:val="Default"/>
              <w:spacing w:line="276" w:lineRule="auto"/>
              <w:rPr>
                <w:rFonts w:ascii="Cambria" w:hAnsi="Cambria"/>
                <w:i/>
              </w:rPr>
            </w:pPr>
            <w:r w:rsidRPr="007D1448">
              <w:rPr>
                <w:rFonts w:ascii="Cambria" w:hAnsi="Cambria"/>
                <w:i/>
              </w:rPr>
              <w:t> </w:t>
            </w:r>
          </w:p>
        </w:tc>
        <w:tc>
          <w:tcPr>
            <w:tcW w:w="807" w:type="dxa"/>
            <w:tcBorders>
              <w:top w:val="nil"/>
              <w:left w:val="nil"/>
              <w:bottom w:val="single" w:sz="4" w:space="0" w:color="000000"/>
              <w:right w:val="nil"/>
            </w:tcBorders>
            <w:shd w:val="clear" w:color="auto" w:fill="auto"/>
            <w:vAlign w:val="bottom"/>
          </w:tcPr>
          <w:p w14:paraId="018C44D7" w14:textId="77777777" w:rsidR="00551326" w:rsidRPr="007D1448" w:rsidRDefault="00551326" w:rsidP="00A322A6">
            <w:pPr>
              <w:pStyle w:val="Default"/>
              <w:spacing w:line="276" w:lineRule="auto"/>
              <w:rPr>
                <w:rFonts w:ascii="Cambria" w:hAnsi="Cambria"/>
                <w:i/>
              </w:rPr>
            </w:pPr>
            <w:r w:rsidRPr="007D1448">
              <w:rPr>
                <w:rFonts w:ascii="Cambria" w:hAnsi="Cambria"/>
                <w:i/>
              </w:rPr>
              <w:t> </w:t>
            </w:r>
          </w:p>
        </w:tc>
        <w:tc>
          <w:tcPr>
            <w:tcW w:w="1195" w:type="dxa"/>
            <w:tcBorders>
              <w:top w:val="nil"/>
              <w:left w:val="nil"/>
              <w:bottom w:val="single" w:sz="4" w:space="0" w:color="000000"/>
              <w:right w:val="nil"/>
            </w:tcBorders>
            <w:shd w:val="clear" w:color="auto" w:fill="auto"/>
            <w:vAlign w:val="bottom"/>
          </w:tcPr>
          <w:p w14:paraId="262A8EA0"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nil"/>
            </w:tcBorders>
            <w:shd w:val="clear" w:color="auto" w:fill="auto"/>
            <w:vAlign w:val="bottom"/>
          </w:tcPr>
          <w:p w14:paraId="49AE4865"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auto"/>
            <w:vAlign w:val="bottom"/>
          </w:tcPr>
          <w:p w14:paraId="3E1C3457" w14:textId="77777777" w:rsidR="00551326" w:rsidRPr="007D1448" w:rsidRDefault="00551326" w:rsidP="00A322A6">
            <w:pPr>
              <w:pStyle w:val="Default"/>
              <w:spacing w:line="276" w:lineRule="auto"/>
              <w:rPr>
                <w:rFonts w:ascii="Cambria" w:hAnsi="Cambria"/>
                <w:b/>
              </w:rPr>
            </w:pPr>
            <w:r w:rsidRPr="007D1448">
              <w:rPr>
                <w:rFonts w:ascii="Cambria" w:hAnsi="Cambria"/>
              </w:rPr>
              <w:t> </w:t>
            </w:r>
          </w:p>
        </w:tc>
        <w:tc>
          <w:tcPr>
            <w:tcW w:w="2110" w:type="dxa"/>
            <w:tcBorders>
              <w:top w:val="nil"/>
              <w:left w:val="single" w:sz="4" w:space="0" w:color="000000"/>
              <w:bottom w:val="single" w:sz="4" w:space="0" w:color="000000"/>
              <w:right w:val="single" w:sz="8" w:space="0" w:color="000000"/>
            </w:tcBorders>
            <w:shd w:val="clear" w:color="auto" w:fill="auto"/>
            <w:vAlign w:val="bottom"/>
          </w:tcPr>
          <w:p w14:paraId="5B10CBCA"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01DACBA4" w14:textId="77777777" w:rsidTr="009A2984">
        <w:trPr>
          <w:trHeight w:val="310"/>
        </w:trPr>
        <w:tc>
          <w:tcPr>
            <w:tcW w:w="10135" w:type="dxa"/>
            <w:gridSpan w:val="7"/>
            <w:tcBorders>
              <w:top w:val="nil"/>
              <w:left w:val="single" w:sz="8" w:space="0" w:color="000000"/>
              <w:bottom w:val="single" w:sz="4" w:space="0" w:color="000000"/>
              <w:right w:val="single" w:sz="8" w:space="0" w:color="000000"/>
            </w:tcBorders>
            <w:shd w:val="clear" w:color="auto" w:fill="FFFFFF"/>
            <w:vAlign w:val="bottom"/>
          </w:tcPr>
          <w:p w14:paraId="0D89FDD0" w14:textId="60C56929" w:rsidR="00551326" w:rsidRPr="007D1448" w:rsidRDefault="00551326" w:rsidP="00A322A6">
            <w:pPr>
              <w:pStyle w:val="Default"/>
              <w:spacing w:line="276" w:lineRule="auto"/>
              <w:rPr>
                <w:rFonts w:ascii="Cambria" w:hAnsi="Cambria"/>
              </w:rPr>
            </w:pPr>
            <w:r w:rsidRPr="007D1448">
              <w:rPr>
                <w:rFonts w:ascii="Cambria" w:hAnsi="Cambria"/>
                <w:b/>
              </w:rPr>
              <w:t>VI. OTHER DIRECT COSTS</w:t>
            </w:r>
          </w:p>
        </w:tc>
      </w:tr>
      <w:tr w:rsidR="00551326" w:rsidRPr="007D1448" w14:paraId="6BB8306E"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FFFFFF"/>
            <w:vAlign w:val="bottom"/>
          </w:tcPr>
          <w:p w14:paraId="6F2B58D2"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FFFFFF"/>
            <w:vAlign w:val="bottom"/>
          </w:tcPr>
          <w:p w14:paraId="6CFB531E" w14:textId="77091A58" w:rsidR="00551326" w:rsidRPr="007D1448" w:rsidRDefault="00551326" w:rsidP="00A322A6">
            <w:pPr>
              <w:pStyle w:val="Default"/>
              <w:spacing w:line="276" w:lineRule="auto"/>
              <w:rPr>
                <w:rFonts w:ascii="Cambria" w:hAnsi="Cambria"/>
                <w:bCs/>
              </w:rPr>
            </w:pPr>
            <w:r w:rsidRPr="007D1448">
              <w:rPr>
                <w:rFonts w:ascii="Cambria" w:hAnsi="Cambria"/>
              </w:rPr>
              <w:t>Area 1</w:t>
            </w:r>
          </w:p>
        </w:tc>
        <w:tc>
          <w:tcPr>
            <w:tcW w:w="1195" w:type="dxa"/>
            <w:tcBorders>
              <w:top w:val="nil"/>
              <w:left w:val="nil"/>
              <w:bottom w:val="single" w:sz="4" w:space="0" w:color="000000"/>
              <w:right w:val="single" w:sz="4" w:space="0" w:color="000000"/>
            </w:tcBorders>
            <w:shd w:val="clear" w:color="auto" w:fill="FFFFFF"/>
            <w:vAlign w:val="bottom"/>
          </w:tcPr>
          <w:p w14:paraId="117FA09D"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single" w:sz="4" w:space="0" w:color="000000"/>
            </w:tcBorders>
            <w:shd w:val="clear" w:color="auto" w:fill="FFFFFF"/>
            <w:vAlign w:val="bottom"/>
          </w:tcPr>
          <w:p w14:paraId="68415856"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FFFFFF"/>
            <w:vAlign w:val="bottom"/>
          </w:tcPr>
          <w:p w14:paraId="2DE6D484"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2110" w:type="dxa"/>
            <w:tcBorders>
              <w:top w:val="nil"/>
              <w:left w:val="single" w:sz="4" w:space="0" w:color="000000"/>
              <w:bottom w:val="single" w:sz="4" w:space="0" w:color="000000"/>
              <w:right w:val="single" w:sz="8" w:space="0" w:color="000000"/>
            </w:tcBorders>
            <w:shd w:val="clear" w:color="auto" w:fill="FFFFFF"/>
            <w:vAlign w:val="bottom"/>
          </w:tcPr>
          <w:p w14:paraId="0B739217"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3A5A4013"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FFFFFF"/>
            <w:vAlign w:val="bottom"/>
          </w:tcPr>
          <w:p w14:paraId="1426CF05"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FFFFFF"/>
            <w:vAlign w:val="bottom"/>
          </w:tcPr>
          <w:p w14:paraId="2FE0AB63" w14:textId="671A7140" w:rsidR="00551326" w:rsidRPr="007D1448" w:rsidRDefault="00551326" w:rsidP="00A322A6">
            <w:pPr>
              <w:pStyle w:val="Default"/>
              <w:spacing w:line="276" w:lineRule="auto"/>
              <w:rPr>
                <w:rFonts w:ascii="Cambria" w:hAnsi="Cambria"/>
                <w:bCs/>
              </w:rPr>
            </w:pPr>
            <w:r w:rsidRPr="007D1448">
              <w:rPr>
                <w:rFonts w:ascii="Cambria" w:hAnsi="Cambria"/>
              </w:rPr>
              <w:t>Area 2a</w:t>
            </w:r>
          </w:p>
        </w:tc>
        <w:tc>
          <w:tcPr>
            <w:tcW w:w="1195" w:type="dxa"/>
            <w:tcBorders>
              <w:top w:val="nil"/>
              <w:left w:val="nil"/>
              <w:bottom w:val="single" w:sz="4" w:space="0" w:color="000000"/>
              <w:right w:val="single" w:sz="4" w:space="0" w:color="000000"/>
            </w:tcBorders>
            <w:shd w:val="clear" w:color="auto" w:fill="FFFFFF"/>
            <w:vAlign w:val="bottom"/>
          </w:tcPr>
          <w:p w14:paraId="1BA59D54"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single" w:sz="4" w:space="0" w:color="000000"/>
            </w:tcBorders>
            <w:shd w:val="clear" w:color="auto" w:fill="FFFFFF"/>
            <w:vAlign w:val="bottom"/>
          </w:tcPr>
          <w:p w14:paraId="3B9160DB"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FFFFFF"/>
            <w:vAlign w:val="bottom"/>
          </w:tcPr>
          <w:p w14:paraId="533D7405"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2110" w:type="dxa"/>
            <w:tcBorders>
              <w:top w:val="nil"/>
              <w:left w:val="single" w:sz="4" w:space="0" w:color="000000"/>
              <w:bottom w:val="single" w:sz="4" w:space="0" w:color="000000"/>
              <w:right w:val="single" w:sz="8" w:space="0" w:color="000000"/>
            </w:tcBorders>
            <w:shd w:val="clear" w:color="auto" w:fill="FFFFFF"/>
            <w:vAlign w:val="bottom"/>
          </w:tcPr>
          <w:p w14:paraId="7798C213"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292BA441"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FFFFFF"/>
            <w:vAlign w:val="bottom"/>
          </w:tcPr>
          <w:p w14:paraId="3358E568"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FFFFFF"/>
            <w:vAlign w:val="bottom"/>
          </w:tcPr>
          <w:p w14:paraId="74658BB6" w14:textId="14D2E8FB" w:rsidR="00551326" w:rsidRPr="007D1448" w:rsidRDefault="00551326" w:rsidP="00A322A6">
            <w:pPr>
              <w:pStyle w:val="Default"/>
              <w:spacing w:line="276" w:lineRule="auto"/>
              <w:rPr>
                <w:rFonts w:ascii="Cambria" w:hAnsi="Cambria"/>
                <w:bCs/>
              </w:rPr>
            </w:pPr>
            <w:r w:rsidRPr="007D1448">
              <w:rPr>
                <w:rFonts w:ascii="Cambria" w:hAnsi="Cambria"/>
              </w:rPr>
              <w:t>Etc.</w:t>
            </w:r>
          </w:p>
        </w:tc>
        <w:tc>
          <w:tcPr>
            <w:tcW w:w="1195" w:type="dxa"/>
            <w:tcBorders>
              <w:top w:val="nil"/>
              <w:left w:val="nil"/>
              <w:bottom w:val="single" w:sz="4" w:space="0" w:color="000000"/>
              <w:right w:val="single" w:sz="4" w:space="0" w:color="000000"/>
            </w:tcBorders>
            <w:shd w:val="clear" w:color="auto" w:fill="FFFFFF"/>
            <w:vAlign w:val="bottom"/>
          </w:tcPr>
          <w:p w14:paraId="0418A54C"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single" w:sz="4" w:space="0" w:color="000000"/>
            </w:tcBorders>
            <w:shd w:val="clear" w:color="auto" w:fill="FFFFFF"/>
            <w:vAlign w:val="bottom"/>
          </w:tcPr>
          <w:p w14:paraId="408A0E14"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FFFFFF"/>
            <w:vAlign w:val="bottom"/>
          </w:tcPr>
          <w:p w14:paraId="0B4AFB52"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2110" w:type="dxa"/>
            <w:tcBorders>
              <w:top w:val="nil"/>
              <w:left w:val="single" w:sz="4" w:space="0" w:color="000000"/>
              <w:bottom w:val="single" w:sz="4" w:space="0" w:color="000000"/>
              <w:right w:val="single" w:sz="8" w:space="0" w:color="000000"/>
            </w:tcBorders>
            <w:shd w:val="clear" w:color="auto" w:fill="FFFFFF"/>
            <w:vAlign w:val="bottom"/>
          </w:tcPr>
          <w:p w14:paraId="56983B66"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5A0FA9E9"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FFFFFF"/>
            <w:vAlign w:val="bottom"/>
          </w:tcPr>
          <w:p w14:paraId="0A49102F"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FFFFFF"/>
            <w:vAlign w:val="bottom"/>
          </w:tcPr>
          <w:p w14:paraId="2FFE81E3" w14:textId="1AEE1FEA" w:rsidR="00551326" w:rsidRPr="007D1448" w:rsidRDefault="00551326" w:rsidP="00A322A6">
            <w:pPr>
              <w:pStyle w:val="Default"/>
              <w:spacing w:line="276" w:lineRule="auto"/>
              <w:rPr>
                <w:rFonts w:ascii="Cambria" w:hAnsi="Cambria"/>
                <w:bCs/>
              </w:rPr>
            </w:pPr>
            <w:r w:rsidRPr="007D1448">
              <w:rPr>
                <w:rFonts w:ascii="Cambria" w:hAnsi="Cambria"/>
              </w:rPr>
              <w:t>Etc.</w:t>
            </w:r>
          </w:p>
        </w:tc>
        <w:tc>
          <w:tcPr>
            <w:tcW w:w="1195" w:type="dxa"/>
            <w:tcBorders>
              <w:top w:val="nil"/>
              <w:left w:val="nil"/>
              <w:bottom w:val="single" w:sz="4" w:space="0" w:color="000000"/>
              <w:right w:val="single" w:sz="4" w:space="0" w:color="000000"/>
            </w:tcBorders>
            <w:shd w:val="clear" w:color="auto" w:fill="FFFFFF"/>
            <w:vAlign w:val="bottom"/>
          </w:tcPr>
          <w:p w14:paraId="43A7AB0F"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4" w:space="0" w:color="000000"/>
              <w:right w:val="single" w:sz="4" w:space="0" w:color="000000"/>
            </w:tcBorders>
            <w:shd w:val="clear" w:color="auto" w:fill="FFFFFF"/>
            <w:vAlign w:val="bottom"/>
          </w:tcPr>
          <w:p w14:paraId="125A3A17"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4" w:space="0" w:color="000000"/>
              <w:right w:val="nil"/>
            </w:tcBorders>
            <w:shd w:val="clear" w:color="auto" w:fill="FFFFFF"/>
            <w:vAlign w:val="bottom"/>
          </w:tcPr>
          <w:p w14:paraId="2A733D74"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2110" w:type="dxa"/>
            <w:tcBorders>
              <w:top w:val="nil"/>
              <w:left w:val="single" w:sz="4" w:space="0" w:color="000000"/>
              <w:bottom w:val="single" w:sz="4" w:space="0" w:color="000000"/>
              <w:right w:val="single" w:sz="8" w:space="0" w:color="000000"/>
            </w:tcBorders>
            <w:shd w:val="clear" w:color="auto" w:fill="FFFFFF"/>
            <w:vAlign w:val="bottom"/>
          </w:tcPr>
          <w:p w14:paraId="22094E5A"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7265C452" w14:textId="77777777" w:rsidTr="007F4340">
        <w:trPr>
          <w:trHeight w:val="310"/>
        </w:trPr>
        <w:tc>
          <w:tcPr>
            <w:tcW w:w="921" w:type="dxa"/>
            <w:tcBorders>
              <w:top w:val="nil"/>
              <w:left w:val="single" w:sz="8" w:space="0" w:color="000000"/>
              <w:bottom w:val="single" w:sz="4" w:space="0" w:color="000000"/>
              <w:right w:val="single" w:sz="4" w:space="0" w:color="000000"/>
            </w:tcBorders>
            <w:shd w:val="clear" w:color="auto" w:fill="D9D9D9"/>
            <w:vAlign w:val="bottom"/>
          </w:tcPr>
          <w:p w14:paraId="293339D7"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4" w:space="0" w:color="000000"/>
              <w:right w:val="single" w:sz="4" w:space="0" w:color="000000"/>
            </w:tcBorders>
            <w:shd w:val="clear" w:color="auto" w:fill="D9D9D9"/>
            <w:vAlign w:val="bottom"/>
          </w:tcPr>
          <w:p w14:paraId="2D3EAEF8" w14:textId="7EBF6577" w:rsidR="00551326" w:rsidRPr="007D1448" w:rsidRDefault="00551326" w:rsidP="00A322A6">
            <w:pPr>
              <w:pStyle w:val="Default"/>
              <w:spacing w:line="276" w:lineRule="auto"/>
              <w:rPr>
                <w:rFonts w:ascii="Cambria" w:hAnsi="Cambria"/>
                <w:i/>
                <w:sz w:val="22"/>
                <w:szCs w:val="22"/>
              </w:rPr>
            </w:pPr>
            <w:r w:rsidRPr="007D1448">
              <w:rPr>
                <w:rFonts w:ascii="Cambria" w:hAnsi="Cambria"/>
                <w:i/>
                <w:color w:val="FF0000"/>
                <w:sz w:val="22"/>
                <w:szCs w:val="22"/>
              </w:rPr>
              <w:t xml:space="preserve">TOTAL Other Direct Costs </w:t>
            </w:r>
          </w:p>
        </w:tc>
        <w:tc>
          <w:tcPr>
            <w:tcW w:w="1195" w:type="dxa"/>
            <w:tcBorders>
              <w:top w:val="nil"/>
              <w:left w:val="nil"/>
              <w:bottom w:val="single" w:sz="4" w:space="0" w:color="000000"/>
              <w:right w:val="single" w:sz="4" w:space="0" w:color="000000"/>
            </w:tcBorders>
            <w:shd w:val="clear" w:color="auto" w:fill="D9D9D9"/>
            <w:vAlign w:val="bottom"/>
          </w:tcPr>
          <w:p w14:paraId="05890DE0" w14:textId="77777777" w:rsidR="00551326" w:rsidRPr="007D1448" w:rsidRDefault="00551326" w:rsidP="00A322A6">
            <w:pPr>
              <w:pStyle w:val="Default"/>
              <w:spacing w:line="276" w:lineRule="auto"/>
              <w:rPr>
                <w:rFonts w:ascii="Cambria" w:hAnsi="Cambria"/>
                <w:b/>
              </w:rPr>
            </w:pPr>
            <w:r w:rsidRPr="007D1448">
              <w:rPr>
                <w:rFonts w:ascii="Cambria" w:hAnsi="Cambria"/>
                <w:b/>
              </w:rPr>
              <w:t> </w:t>
            </w:r>
          </w:p>
        </w:tc>
        <w:tc>
          <w:tcPr>
            <w:tcW w:w="1260" w:type="dxa"/>
            <w:tcBorders>
              <w:top w:val="nil"/>
              <w:left w:val="nil"/>
              <w:bottom w:val="single" w:sz="4" w:space="0" w:color="000000"/>
              <w:right w:val="single" w:sz="4" w:space="0" w:color="000000"/>
            </w:tcBorders>
            <w:shd w:val="clear" w:color="auto" w:fill="D9D9D9"/>
            <w:vAlign w:val="bottom"/>
          </w:tcPr>
          <w:p w14:paraId="75E5ED70" w14:textId="77777777" w:rsidR="00551326" w:rsidRPr="007D1448" w:rsidRDefault="00551326" w:rsidP="00A322A6">
            <w:pPr>
              <w:pStyle w:val="Default"/>
              <w:spacing w:line="276" w:lineRule="auto"/>
              <w:rPr>
                <w:rFonts w:ascii="Cambria" w:hAnsi="Cambria"/>
                <w:b/>
              </w:rPr>
            </w:pPr>
            <w:r w:rsidRPr="007D1448">
              <w:rPr>
                <w:rFonts w:ascii="Cambria" w:hAnsi="Cambria"/>
                <w:b/>
              </w:rPr>
              <w:t> </w:t>
            </w:r>
          </w:p>
        </w:tc>
        <w:tc>
          <w:tcPr>
            <w:tcW w:w="1620" w:type="dxa"/>
            <w:tcBorders>
              <w:top w:val="nil"/>
              <w:left w:val="nil"/>
              <w:bottom w:val="single" w:sz="4" w:space="0" w:color="000000"/>
              <w:right w:val="nil"/>
            </w:tcBorders>
            <w:shd w:val="clear" w:color="auto" w:fill="D9D9D9"/>
            <w:vAlign w:val="bottom"/>
          </w:tcPr>
          <w:p w14:paraId="10D2E231" w14:textId="77777777" w:rsidR="00551326" w:rsidRPr="007D1448" w:rsidRDefault="00551326" w:rsidP="00A322A6">
            <w:pPr>
              <w:pStyle w:val="Default"/>
              <w:spacing w:line="276" w:lineRule="auto"/>
              <w:rPr>
                <w:rFonts w:ascii="Cambria" w:hAnsi="Cambria"/>
                <w:b/>
              </w:rPr>
            </w:pPr>
            <w:r w:rsidRPr="007D1448">
              <w:rPr>
                <w:rFonts w:ascii="Cambria" w:hAnsi="Cambria"/>
                <w:b/>
              </w:rPr>
              <w:t xml:space="preserve"> $        -   </w:t>
            </w:r>
          </w:p>
        </w:tc>
        <w:tc>
          <w:tcPr>
            <w:tcW w:w="2110" w:type="dxa"/>
            <w:tcBorders>
              <w:top w:val="nil"/>
              <w:left w:val="single" w:sz="4" w:space="0" w:color="000000"/>
              <w:bottom w:val="single" w:sz="4" w:space="0" w:color="000000"/>
              <w:right w:val="single" w:sz="8" w:space="0" w:color="000000"/>
            </w:tcBorders>
            <w:shd w:val="clear" w:color="auto" w:fill="D9D9D9"/>
            <w:vAlign w:val="bottom"/>
          </w:tcPr>
          <w:p w14:paraId="053C3910"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r w:rsidR="00551326" w:rsidRPr="007D1448" w14:paraId="46AE2DE1" w14:textId="77777777" w:rsidTr="007F4340">
        <w:trPr>
          <w:trHeight w:val="320"/>
        </w:trPr>
        <w:tc>
          <w:tcPr>
            <w:tcW w:w="921" w:type="dxa"/>
            <w:tcBorders>
              <w:top w:val="nil"/>
              <w:left w:val="single" w:sz="8" w:space="0" w:color="000000"/>
              <w:bottom w:val="single" w:sz="8" w:space="0" w:color="000000"/>
              <w:right w:val="single" w:sz="4" w:space="0" w:color="000000"/>
            </w:tcBorders>
            <w:shd w:val="clear" w:color="auto" w:fill="8DB4E2"/>
            <w:vAlign w:val="bottom"/>
          </w:tcPr>
          <w:p w14:paraId="45296FC1"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3029" w:type="dxa"/>
            <w:gridSpan w:val="2"/>
            <w:tcBorders>
              <w:top w:val="single" w:sz="4" w:space="0" w:color="000000"/>
              <w:left w:val="nil"/>
              <w:bottom w:val="single" w:sz="8" w:space="0" w:color="000000"/>
              <w:right w:val="single" w:sz="4" w:space="0" w:color="000000"/>
            </w:tcBorders>
            <w:shd w:val="clear" w:color="auto" w:fill="8DB4E2"/>
            <w:vAlign w:val="bottom"/>
          </w:tcPr>
          <w:p w14:paraId="61B12397" w14:textId="77777777" w:rsidR="00551326" w:rsidRPr="007D1448" w:rsidRDefault="00551326" w:rsidP="00A322A6">
            <w:pPr>
              <w:pStyle w:val="Default"/>
              <w:spacing w:line="276" w:lineRule="auto"/>
              <w:rPr>
                <w:rFonts w:ascii="Cambria" w:hAnsi="Cambria"/>
                <w:b/>
              </w:rPr>
            </w:pPr>
            <w:r w:rsidRPr="007D1448">
              <w:rPr>
                <w:rFonts w:ascii="Cambria" w:hAnsi="Cambria"/>
                <w:b/>
              </w:rPr>
              <w:t xml:space="preserve"> GRAND TOTAL </w:t>
            </w:r>
          </w:p>
        </w:tc>
        <w:tc>
          <w:tcPr>
            <w:tcW w:w="1195" w:type="dxa"/>
            <w:tcBorders>
              <w:top w:val="nil"/>
              <w:left w:val="nil"/>
              <w:bottom w:val="single" w:sz="8" w:space="0" w:color="000000"/>
              <w:right w:val="single" w:sz="4" w:space="0" w:color="000000"/>
            </w:tcBorders>
            <w:shd w:val="clear" w:color="auto" w:fill="8DB4E2"/>
            <w:vAlign w:val="bottom"/>
          </w:tcPr>
          <w:p w14:paraId="566804ED"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260" w:type="dxa"/>
            <w:tcBorders>
              <w:top w:val="nil"/>
              <w:left w:val="nil"/>
              <w:bottom w:val="single" w:sz="8" w:space="0" w:color="000000"/>
              <w:right w:val="single" w:sz="4" w:space="0" w:color="000000"/>
            </w:tcBorders>
            <w:shd w:val="clear" w:color="auto" w:fill="8DB4E2"/>
            <w:vAlign w:val="bottom"/>
          </w:tcPr>
          <w:p w14:paraId="6F91D528"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c>
          <w:tcPr>
            <w:tcW w:w="1620" w:type="dxa"/>
            <w:tcBorders>
              <w:top w:val="nil"/>
              <w:left w:val="nil"/>
              <w:bottom w:val="single" w:sz="8" w:space="0" w:color="000000"/>
              <w:right w:val="nil"/>
            </w:tcBorders>
            <w:shd w:val="clear" w:color="auto" w:fill="8DB4E2"/>
            <w:vAlign w:val="bottom"/>
          </w:tcPr>
          <w:p w14:paraId="48AB504C" w14:textId="77777777" w:rsidR="00551326" w:rsidRPr="007D1448" w:rsidRDefault="00551326" w:rsidP="00A322A6">
            <w:pPr>
              <w:pStyle w:val="Default"/>
              <w:spacing w:line="276" w:lineRule="auto"/>
              <w:rPr>
                <w:rFonts w:ascii="Cambria" w:hAnsi="Cambria"/>
              </w:rPr>
            </w:pPr>
            <w:r w:rsidRPr="007D1448">
              <w:rPr>
                <w:rFonts w:ascii="Cambria" w:hAnsi="Cambria"/>
              </w:rPr>
              <w:t xml:space="preserve"> $        -   </w:t>
            </w:r>
          </w:p>
        </w:tc>
        <w:tc>
          <w:tcPr>
            <w:tcW w:w="2110" w:type="dxa"/>
            <w:tcBorders>
              <w:top w:val="nil"/>
              <w:left w:val="single" w:sz="4" w:space="0" w:color="000000"/>
              <w:bottom w:val="single" w:sz="8" w:space="0" w:color="000000"/>
              <w:right w:val="single" w:sz="8" w:space="0" w:color="000000"/>
            </w:tcBorders>
            <w:shd w:val="clear" w:color="auto" w:fill="8DB4E2"/>
            <w:vAlign w:val="bottom"/>
          </w:tcPr>
          <w:p w14:paraId="6F345BAF" w14:textId="77777777" w:rsidR="00551326" w:rsidRPr="007D1448" w:rsidRDefault="00551326" w:rsidP="00A322A6">
            <w:pPr>
              <w:pStyle w:val="Default"/>
              <w:spacing w:line="276" w:lineRule="auto"/>
              <w:rPr>
                <w:rFonts w:ascii="Cambria" w:hAnsi="Cambria"/>
              </w:rPr>
            </w:pPr>
            <w:r w:rsidRPr="007D1448">
              <w:rPr>
                <w:rFonts w:ascii="Cambria" w:hAnsi="Cambria"/>
              </w:rPr>
              <w:t> </w:t>
            </w:r>
          </w:p>
        </w:tc>
      </w:tr>
    </w:tbl>
    <w:p w14:paraId="5CE53D3A" w14:textId="77777777" w:rsidR="001903BF" w:rsidRPr="007D1448" w:rsidRDefault="001903BF" w:rsidP="00A322A6">
      <w:pPr>
        <w:pStyle w:val="Default"/>
        <w:spacing w:line="276" w:lineRule="auto"/>
        <w:rPr>
          <w:rFonts w:ascii="Cambria" w:hAnsi="Cambria" w:cs="Times New Roman"/>
          <w:color w:val="auto"/>
        </w:rPr>
      </w:pPr>
    </w:p>
    <w:p w14:paraId="581E69F2" w14:textId="77777777" w:rsidR="005F0018" w:rsidRDefault="005F0018" w:rsidP="00A322A6">
      <w:pPr>
        <w:pStyle w:val="Default"/>
        <w:spacing w:line="276" w:lineRule="auto"/>
        <w:rPr>
          <w:rFonts w:ascii="Cambria" w:hAnsi="Cambria"/>
          <w:b/>
          <w:bCs/>
          <w:iCs/>
        </w:rPr>
      </w:pPr>
    </w:p>
    <w:p w14:paraId="53676203" w14:textId="3F0FB1A2" w:rsidR="00667724" w:rsidRPr="007D1448" w:rsidRDefault="00667724" w:rsidP="00A322A6">
      <w:pPr>
        <w:pStyle w:val="Default"/>
        <w:spacing w:line="276" w:lineRule="auto"/>
        <w:rPr>
          <w:rFonts w:ascii="Cambria" w:hAnsi="Cambria"/>
          <w:b/>
          <w:bCs/>
          <w:iCs/>
        </w:rPr>
      </w:pPr>
      <w:r w:rsidRPr="007D1448">
        <w:rPr>
          <w:rFonts w:ascii="Cambria" w:hAnsi="Cambria"/>
          <w:b/>
          <w:bCs/>
          <w:iCs/>
        </w:rPr>
        <w:t>WORK PLAN TIMELINE</w:t>
      </w:r>
    </w:p>
    <w:p w14:paraId="274E1898" w14:textId="68165C79" w:rsidR="001903BF" w:rsidRPr="007D1448" w:rsidRDefault="00667724" w:rsidP="00A322A6">
      <w:pPr>
        <w:pStyle w:val="Default"/>
        <w:spacing w:line="276" w:lineRule="auto"/>
        <w:rPr>
          <w:rFonts w:ascii="Cambria" w:hAnsi="Cambria" w:cs="Times New Roman"/>
          <w:color w:val="auto"/>
        </w:rPr>
      </w:pPr>
      <w:r w:rsidRPr="007D1448">
        <w:rPr>
          <w:rFonts w:ascii="Cambria" w:hAnsi="Cambria" w:cs="Times New Roman"/>
          <w:color w:val="auto"/>
        </w:rPr>
        <w:t xml:space="preserve">The </w:t>
      </w:r>
      <w:r w:rsidR="000240D2" w:rsidRPr="007D1448">
        <w:rPr>
          <w:rFonts w:ascii="Cambria" w:hAnsi="Cambria" w:cs="Times New Roman"/>
          <w:color w:val="auto"/>
        </w:rPr>
        <w:t>Contractor</w:t>
      </w:r>
      <w:r w:rsidRPr="007D1448">
        <w:rPr>
          <w:rFonts w:ascii="Cambria" w:hAnsi="Cambria" w:cs="Times New Roman"/>
          <w:color w:val="auto"/>
        </w:rPr>
        <w:t xml:space="preserve"> will provide products and services as required beginning immediately upon award of the contract to on or about </w:t>
      </w:r>
      <w:r w:rsidR="000240D2" w:rsidRPr="007D1448">
        <w:rPr>
          <w:rFonts w:ascii="Cambria" w:hAnsi="Cambria" w:cs="Times New Roman"/>
          <w:color w:val="auto"/>
        </w:rPr>
        <w:t xml:space="preserve">August 1, 2024, </w:t>
      </w:r>
      <w:r w:rsidR="000240D2" w:rsidRPr="007D1448">
        <w:rPr>
          <w:rFonts w:ascii="Cambria" w:hAnsi="Cambria" w:cs="Times New Roman"/>
          <w:i/>
          <w:iCs/>
          <w:color w:val="auto"/>
        </w:rPr>
        <w:t xml:space="preserve">or a later negotiated </w:t>
      </w:r>
      <w:r w:rsidR="00A00431" w:rsidRPr="007D1448">
        <w:rPr>
          <w:rFonts w:ascii="Cambria" w:hAnsi="Cambria" w:cs="Times New Roman"/>
          <w:i/>
          <w:iCs/>
          <w:color w:val="auto"/>
        </w:rPr>
        <w:t>date</w:t>
      </w:r>
      <w:r w:rsidRPr="007D1448">
        <w:rPr>
          <w:rFonts w:ascii="Cambria" w:hAnsi="Cambria" w:cs="Times New Roman"/>
          <w:color w:val="auto"/>
        </w:rPr>
        <w:t xml:space="preserve">, for the fixed rates established in the Budget </w:t>
      </w:r>
    </w:p>
    <w:p w14:paraId="5A762B7C" w14:textId="77777777" w:rsidR="001903BF" w:rsidRPr="007D1448" w:rsidRDefault="001903BF" w:rsidP="00A322A6">
      <w:pPr>
        <w:pStyle w:val="Default"/>
        <w:spacing w:line="276" w:lineRule="auto"/>
        <w:rPr>
          <w:rFonts w:ascii="Cambria" w:hAnsi="Cambria" w:cs="Times New Roman"/>
          <w:color w:val="auto"/>
        </w:rPr>
      </w:pPr>
    </w:p>
    <w:tbl>
      <w:tblPr>
        <w:tblW w:w="0" w:type="auto"/>
        <w:tblCellMar>
          <w:top w:w="15" w:type="dxa"/>
          <w:left w:w="15" w:type="dxa"/>
          <w:bottom w:w="15" w:type="dxa"/>
          <w:right w:w="15" w:type="dxa"/>
        </w:tblCellMar>
        <w:tblLook w:val="04A0" w:firstRow="1" w:lastRow="0" w:firstColumn="1" w:lastColumn="0" w:noHBand="0" w:noVBand="1"/>
      </w:tblPr>
      <w:tblGrid>
        <w:gridCol w:w="3450"/>
        <w:gridCol w:w="601"/>
        <w:gridCol w:w="651"/>
        <w:gridCol w:w="544"/>
        <w:gridCol w:w="612"/>
        <w:gridCol w:w="582"/>
        <w:gridCol w:w="525"/>
        <w:gridCol w:w="578"/>
        <w:gridCol w:w="613"/>
        <w:gridCol w:w="525"/>
        <w:gridCol w:w="634"/>
      </w:tblGrid>
      <w:tr w:rsidR="00A00431" w:rsidRPr="007D1448" w14:paraId="057C2984" w14:textId="77777777" w:rsidTr="00A00431">
        <w:tc>
          <w:tcPr>
            <w:tcW w:w="0" w:type="auto"/>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hideMark/>
          </w:tcPr>
          <w:p w14:paraId="7E529351" w14:textId="77777777" w:rsidR="00A00431" w:rsidRPr="007D1448" w:rsidRDefault="00A00431" w:rsidP="00A322A6">
            <w:pPr>
              <w:pStyle w:val="Default"/>
              <w:spacing w:line="276" w:lineRule="auto"/>
              <w:rPr>
                <w:rFonts w:ascii="Cambria" w:hAnsi="Cambria"/>
              </w:rPr>
            </w:pPr>
            <w:r w:rsidRPr="007D1448">
              <w:rPr>
                <w:rFonts w:ascii="Cambria" w:hAnsi="Cambria"/>
                <w:b/>
                <w:bCs/>
              </w:rPr>
              <w:t>Activity</w:t>
            </w:r>
          </w:p>
        </w:tc>
        <w:tc>
          <w:tcPr>
            <w:tcW w:w="0" w:type="auto"/>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hideMark/>
          </w:tcPr>
          <w:p w14:paraId="40EA81C9" w14:textId="1CDA4BDF" w:rsidR="00A00431" w:rsidRPr="007D1448" w:rsidRDefault="00A00431" w:rsidP="00A322A6">
            <w:pPr>
              <w:pStyle w:val="Default"/>
              <w:spacing w:line="276" w:lineRule="auto"/>
              <w:rPr>
                <w:rFonts w:ascii="Cambria" w:hAnsi="Cambria"/>
              </w:rPr>
            </w:pPr>
            <w:r w:rsidRPr="007D1448">
              <w:rPr>
                <w:rFonts w:ascii="Cambria" w:hAnsi="Cambria"/>
              </w:rPr>
              <w:t>Aug</w:t>
            </w:r>
          </w:p>
        </w:tc>
        <w:tc>
          <w:tcPr>
            <w:tcW w:w="0" w:type="auto"/>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hideMark/>
          </w:tcPr>
          <w:p w14:paraId="7F81E37E" w14:textId="1C87EE83" w:rsidR="00A00431" w:rsidRPr="007D1448" w:rsidRDefault="00A00431" w:rsidP="00A322A6">
            <w:pPr>
              <w:pStyle w:val="Default"/>
              <w:spacing w:line="276" w:lineRule="auto"/>
              <w:rPr>
                <w:rFonts w:ascii="Cambria" w:hAnsi="Cambria"/>
              </w:rPr>
            </w:pPr>
            <w:r w:rsidRPr="007D1448">
              <w:rPr>
                <w:rFonts w:ascii="Cambria" w:hAnsi="Cambria"/>
              </w:rPr>
              <w:t>Sept</w:t>
            </w:r>
          </w:p>
        </w:tc>
        <w:tc>
          <w:tcPr>
            <w:tcW w:w="0" w:type="auto"/>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hideMark/>
          </w:tcPr>
          <w:p w14:paraId="3501530F" w14:textId="16889517" w:rsidR="00A00431" w:rsidRPr="007D1448" w:rsidRDefault="00A00431" w:rsidP="00A322A6">
            <w:pPr>
              <w:pStyle w:val="Default"/>
              <w:spacing w:line="276" w:lineRule="auto"/>
              <w:rPr>
                <w:rFonts w:ascii="Cambria" w:hAnsi="Cambria"/>
              </w:rPr>
            </w:pPr>
            <w:r w:rsidRPr="007D1448">
              <w:rPr>
                <w:rFonts w:ascii="Cambria" w:hAnsi="Cambria"/>
              </w:rPr>
              <w:t>Oct</w:t>
            </w:r>
          </w:p>
        </w:tc>
        <w:tc>
          <w:tcPr>
            <w:tcW w:w="0" w:type="auto"/>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hideMark/>
          </w:tcPr>
          <w:p w14:paraId="0EDC2AB6" w14:textId="0AE5471A" w:rsidR="00A00431" w:rsidRPr="007D1448" w:rsidRDefault="00A00431" w:rsidP="00A322A6">
            <w:pPr>
              <w:pStyle w:val="Default"/>
              <w:spacing w:line="276" w:lineRule="auto"/>
              <w:rPr>
                <w:rFonts w:ascii="Cambria" w:hAnsi="Cambria"/>
              </w:rPr>
            </w:pPr>
            <w:r w:rsidRPr="007D1448">
              <w:rPr>
                <w:rFonts w:ascii="Cambria" w:hAnsi="Cambria"/>
              </w:rPr>
              <w:t>Nov</w:t>
            </w:r>
          </w:p>
        </w:tc>
        <w:tc>
          <w:tcPr>
            <w:tcW w:w="0" w:type="auto"/>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hideMark/>
          </w:tcPr>
          <w:p w14:paraId="2F5F4DCD" w14:textId="33EF1E21" w:rsidR="00A00431" w:rsidRPr="007D1448" w:rsidRDefault="00A00431" w:rsidP="00A322A6">
            <w:pPr>
              <w:pStyle w:val="Default"/>
              <w:spacing w:line="276" w:lineRule="auto"/>
              <w:rPr>
                <w:rFonts w:ascii="Cambria" w:hAnsi="Cambria"/>
              </w:rPr>
            </w:pPr>
            <w:r w:rsidRPr="007D1448">
              <w:rPr>
                <w:rFonts w:ascii="Cambria" w:hAnsi="Cambria"/>
              </w:rPr>
              <w:t>Dec</w:t>
            </w:r>
          </w:p>
        </w:tc>
        <w:tc>
          <w:tcPr>
            <w:tcW w:w="0" w:type="auto"/>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hideMark/>
          </w:tcPr>
          <w:p w14:paraId="76388876" w14:textId="1316E295" w:rsidR="00A00431" w:rsidRPr="007D1448" w:rsidRDefault="00A00431" w:rsidP="00A322A6">
            <w:pPr>
              <w:pStyle w:val="Default"/>
              <w:spacing w:line="276" w:lineRule="auto"/>
              <w:rPr>
                <w:rFonts w:ascii="Cambria" w:hAnsi="Cambria"/>
              </w:rPr>
            </w:pPr>
            <w:r w:rsidRPr="007D1448">
              <w:rPr>
                <w:rFonts w:ascii="Cambria" w:hAnsi="Cambria"/>
              </w:rPr>
              <w:t>Jan</w:t>
            </w:r>
          </w:p>
        </w:tc>
        <w:tc>
          <w:tcPr>
            <w:tcW w:w="0" w:type="auto"/>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hideMark/>
          </w:tcPr>
          <w:p w14:paraId="71D812A5" w14:textId="3AD72C69" w:rsidR="00A00431" w:rsidRPr="007D1448" w:rsidRDefault="00A00431" w:rsidP="00A322A6">
            <w:pPr>
              <w:pStyle w:val="Default"/>
              <w:spacing w:line="276" w:lineRule="auto"/>
              <w:rPr>
                <w:rFonts w:ascii="Cambria" w:hAnsi="Cambria"/>
              </w:rPr>
            </w:pPr>
            <w:r w:rsidRPr="007D1448">
              <w:rPr>
                <w:rFonts w:ascii="Cambria" w:hAnsi="Cambria"/>
              </w:rPr>
              <w:t>Feb</w:t>
            </w:r>
          </w:p>
        </w:tc>
        <w:tc>
          <w:tcPr>
            <w:tcW w:w="0" w:type="auto"/>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hideMark/>
          </w:tcPr>
          <w:p w14:paraId="095046D8" w14:textId="7AE899E6" w:rsidR="00A00431" w:rsidRPr="007D1448" w:rsidRDefault="00A00431" w:rsidP="00A322A6">
            <w:pPr>
              <w:pStyle w:val="Default"/>
              <w:spacing w:line="276" w:lineRule="auto"/>
              <w:rPr>
                <w:rFonts w:ascii="Cambria" w:hAnsi="Cambria"/>
              </w:rPr>
            </w:pPr>
            <w:r w:rsidRPr="007D1448">
              <w:rPr>
                <w:rFonts w:ascii="Cambria" w:hAnsi="Cambria"/>
              </w:rPr>
              <w:t>Mar</w:t>
            </w:r>
          </w:p>
        </w:tc>
        <w:tc>
          <w:tcPr>
            <w:tcW w:w="525" w:type="dxa"/>
            <w:tcBorders>
              <w:top w:val="single" w:sz="8" w:space="0" w:color="000000"/>
              <w:left w:val="single" w:sz="8" w:space="0" w:color="000000"/>
              <w:bottom w:val="single" w:sz="8" w:space="0" w:color="000000"/>
              <w:right w:val="single" w:sz="8" w:space="0" w:color="000000"/>
            </w:tcBorders>
            <w:shd w:val="clear" w:color="auto" w:fill="FFC000"/>
          </w:tcPr>
          <w:p w14:paraId="67BA8C88" w14:textId="5F8D2D8F" w:rsidR="00A00431" w:rsidRPr="007D1448" w:rsidRDefault="00A00431" w:rsidP="00A322A6">
            <w:pPr>
              <w:pStyle w:val="Default"/>
              <w:spacing w:line="276" w:lineRule="auto"/>
              <w:rPr>
                <w:rFonts w:ascii="Cambria" w:hAnsi="Cambria"/>
              </w:rPr>
            </w:pPr>
            <w:r w:rsidRPr="007D1448">
              <w:rPr>
                <w:rFonts w:ascii="Cambria" w:hAnsi="Cambria"/>
              </w:rPr>
              <w:t>Apr</w:t>
            </w:r>
          </w:p>
        </w:tc>
        <w:tc>
          <w:tcPr>
            <w:tcW w:w="58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hideMark/>
          </w:tcPr>
          <w:p w14:paraId="7AAE22DB" w14:textId="2EB461E2" w:rsidR="00A00431" w:rsidRPr="007D1448" w:rsidRDefault="00A00431" w:rsidP="00A322A6">
            <w:pPr>
              <w:pStyle w:val="Default"/>
              <w:spacing w:line="276" w:lineRule="auto"/>
              <w:rPr>
                <w:rFonts w:ascii="Cambria" w:hAnsi="Cambria"/>
              </w:rPr>
            </w:pPr>
            <w:r w:rsidRPr="007D1448">
              <w:rPr>
                <w:rFonts w:ascii="Cambria" w:hAnsi="Cambria"/>
              </w:rPr>
              <w:t>May</w:t>
            </w:r>
          </w:p>
        </w:tc>
      </w:tr>
      <w:tr w:rsidR="00A00431" w:rsidRPr="007D1448" w14:paraId="44EED597" w14:textId="77777777" w:rsidTr="00A0043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16D78" w14:textId="7B73DF01" w:rsidR="00A00431" w:rsidRPr="007D1448" w:rsidRDefault="00A00431" w:rsidP="00A322A6">
            <w:pPr>
              <w:pStyle w:val="Default"/>
              <w:spacing w:line="276" w:lineRule="auto"/>
              <w:rPr>
                <w:rFonts w:ascii="Cambria" w:hAnsi="Cambria"/>
              </w:rPr>
            </w:pPr>
            <w:r w:rsidRPr="007D1448">
              <w:rPr>
                <w:rFonts w:ascii="Cambria" w:hAnsi="Cambria"/>
              </w:rPr>
              <w:t xml:space="preserve">Engineering Survey and Design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15721"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87238"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29107"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2ACB5"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87CA4"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24DCE"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FDACF"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A2486" w14:textId="77777777" w:rsidR="00A00431" w:rsidRPr="007D1448" w:rsidRDefault="00A00431" w:rsidP="00A322A6">
            <w:pPr>
              <w:pStyle w:val="Default"/>
              <w:spacing w:line="276" w:lineRule="auto"/>
              <w:rPr>
                <w:rFonts w:ascii="Cambria" w:hAnsi="Cambria"/>
              </w:rPr>
            </w:pPr>
          </w:p>
        </w:tc>
        <w:tc>
          <w:tcPr>
            <w:tcW w:w="525" w:type="dxa"/>
            <w:tcBorders>
              <w:top w:val="single" w:sz="8" w:space="0" w:color="000000"/>
              <w:left w:val="single" w:sz="8" w:space="0" w:color="000000"/>
              <w:bottom w:val="single" w:sz="8" w:space="0" w:color="000000"/>
              <w:right w:val="single" w:sz="8" w:space="0" w:color="000000"/>
            </w:tcBorders>
          </w:tcPr>
          <w:p w14:paraId="70A7DCAD" w14:textId="77777777" w:rsidR="00A00431" w:rsidRPr="007D1448" w:rsidRDefault="00A00431" w:rsidP="00A322A6">
            <w:pPr>
              <w:pStyle w:val="Default"/>
              <w:spacing w:line="276" w:lineRule="auto"/>
              <w:rPr>
                <w:rFonts w:ascii="Cambria" w:hAnsi="Cambria"/>
              </w:rPr>
            </w:pPr>
          </w:p>
        </w:tc>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9DB4C" w14:textId="77777777" w:rsidR="00A00431" w:rsidRPr="007D1448" w:rsidRDefault="00A00431" w:rsidP="00A322A6">
            <w:pPr>
              <w:pStyle w:val="Default"/>
              <w:spacing w:line="276" w:lineRule="auto"/>
              <w:rPr>
                <w:rFonts w:ascii="Cambria" w:hAnsi="Cambria"/>
              </w:rPr>
            </w:pPr>
          </w:p>
        </w:tc>
      </w:tr>
      <w:tr w:rsidR="00A00431" w:rsidRPr="007D1448" w14:paraId="7D84E7D3" w14:textId="77777777" w:rsidTr="00A0043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4D9C0" w14:textId="6D099EEF" w:rsidR="00A00431" w:rsidRPr="007D1448" w:rsidRDefault="00A00431" w:rsidP="00A322A6">
            <w:pPr>
              <w:pStyle w:val="Default"/>
              <w:spacing w:line="276" w:lineRule="auto"/>
              <w:rPr>
                <w:rFonts w:ascii="Cambria" w:hAnsi="Cambria"/>
              </w:rPr>
            </w:pPr>
            <w:r w:rsidRPr="007D1448">
              <w:rPr>
                <w:rFonts w:ascii="Cambria" w:hAnsi="Cambria"/>
              </w:rPr>
              <w:t xml:space="preserve">Town Review and Confirmation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250B3"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EB47A"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E70CE"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A696D"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B453A"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B989E"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A9102"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9C8A1" w14:textId="77777777" w:rsidR="00A00431" w:rsidRPr="007D1448" w:rsidRDefault="00A00431" w:rsidP="00A322A6">
            <w:pPr>
              <w:pStyle w:val="Default"/>
              <w:spacing w:line="276" w:lineRule="auto"/>
              <w:rPr>
                <w:rFonts w:ascii="Cambria" w:hAnsi="Cambria"/>
              </w:rPr>
            </w:pPr>
          </w:p>
        </w:tc>
        <w:tc>
          <w:tcPr>
            <w:tcW w:w="525" w:type="dxa"/>
            <w:tcBorders>
              <w:top w:val="single" w:sz="8" w:space="0" w:color="000000"/>
              <w:left w:val="single" w:sz="8" w:space="0" w:color="000000"/>
              <w:bottom w:val="single" w:sz="8" w:space="0" w:color="000000"/>
              <w:right w:val="single" w:sz="8" w:space="0" w:color="000000"/>
            </w:tcBorders>
          </w:tcPr>
          <w:p w14:paraId="3A42863B" w14:textId="77777777" w:rsidR="00A00431" w:rsidRPr="007D1448" w:rsidRDefault="00A00431" w:rsidP="00A322A6">
            <w:pPr>
              <w:pStyle w:val="Default"/>
              <w:spacing w:line="276" w:lineRule="auto"/>
              <w:rPr>
                <w:rFonts w:ascii="Cambria" w:hAnsi="Cambria"/>
              </w:rPr>
            </w:pPr>
          </w:p>
        </w:tc>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452B0" w14:textId="77777777" w:rsidR="00A00431" w:rsidRPr="007D1448" w:rsidRDefault="00A00431" w:rsidP="00A322A6">
            <w:pPr>
              <w:pStyle w:val="Default"/>
              <w:spacing w:line="276" w:lineRule="auto"/>
              <w:rPr>
                <w:rFonts w:ascii="Cambria" w:hAnsi="Cambria"/>
              </w:rPr>
            </w:pPr>
          </w:p>
        </w:tc>
      </w:tr>
      <w:tr w:rsidR="00A00431" w:rsidRPr="007D1448" w14:paraId="2B8BAE32" w14:textId="77777777" w:rsidTr="00A0043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E8B33" w14:textId="77777777" w:rsidR="00A00431" w:rsidRPr="007D1448" w:rsidRDefault="00A00431" w:rsidP="00A322A6">
            <w:pPr>
              <w:pStyle w:val="Default"/>
              <w:spacing w:line="276" w:lineRule="auto"/>
              <w:rPr>
                <w:rFonts w:ascii="Cambria" w:hAnsi="Cambria"/>
              </w:rPr>
            </w:pPr>
            <w:r w:rsidRPr="007D1448">
              <w:rPr>
                <w:rFonts w:ascii="Cambria" w:hAnsi="Cambria"/>
              </w:rPr>
              <w:t>Construction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F25FB"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0CACD"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0F249"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BD63A"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644A4"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40BB0"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13D0C"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498" w14:textId="77777777" w:rsidR="00A00431" w:rsidRPr="007D1448" w:rsidRDefault="00A00431" w:rsidP="00A322A6">
            <w:pPr>
              <w:pStyle w:val="Default"/>
              <w:spacing w:line="276" w:lineRule="auto"/>
              <w:rPr>
                <w:rFonts w:ascii="Cambria" w:hAnsi="Cambria"/>
              </w:rPr>
            </w:pPr>
          </w:p>
        </w:tc>
        <w:tc>
          <w:tcPr>
            <w:tcW w:w="525" w:type="dxa"/>
            <w:tcBorders>
              <w:top w:val="single" w:sz="8" w:space="0" w:color="000000"/>
              <w:left w:val="single" w:sz="8" w:space="0" w:color="000000"/>
              <w:bottom w:val="single" w:sz="8" w:space="0" w:color="000000"/>
              <w:right w:val="single" w:sz="8" w:space="0" w:color="000000"/>
            </w:tcBorders>
          </w:tcPr>
          <w:p w14:paraId="5F8B9FE3" w14:textId="77777777" w:rsidR="00A00431" w:rsidRPr="007D1448" w:rsidRDefault="00A00431" w:rsidP="00A322A6">
            <w:pPr>
              <w:pStyle w:val="Default"/>
              <w:spacing w:line="276" w:lineRule="auto"/>
              <w:rPr>
                <w:rFonts w:ascii="Cambria" w:hAnsi="Cambria"/>
              </w:rPr>
            </w:pPr>
          </w:p>
        </w:tc>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1AB0C" w14:textId="77777777" w:rsidR="00A00431" w:rsidRPr="007D1448" w:rsidRDefault="00A00431" w:rsidP="00A322A6">
            <w:pPr>
              <w:pStyle w:val="Default"/>
              <w:spacing w:line="276" w:lineRule="auto"/>
              <w:rPr>
                <w:rFonts w:ascii="Cambria" w:hAnsi="Cambria"/>
              </w:rPr>
            </w:pPr>
          </w:p>
        </w:tc>
      </w:tr>
      <w:tr w:rsidR="00A00431" w:rsidRPr="007D1448" w14:paraId="1A6806BC" w14:textId="77777777" w:rsidTr="00A0043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68EE7" w14:textId="370F0490" w:rsidR="00A00431" w:rsidRPr="007D1448" w:rsidRDefault="00A00431" w:rsidP="00A322A6">
            <w:pPr>
              <w:pStyle w:val="Default"/>
              <w:spacing w:line="276" w:lineRule="auto"/>
              <w:rPr>
                <w:rFonts w:ascii="Cambria" w:hAnsi="Cambria"/>
              </w:rPr>
            </w:pPr>
            <w:r w:rsidRPr="007D1448">
              <w:rPr>
                <w:rFonts w:ascii="Cambria" w:hAnsi="Cambria"/>
              </w:rPr>
              <w:t>As-built Drawings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50C7C"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CBF58"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58C0D"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ABCF0"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F4AE1"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89824"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18767"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44A98" w14:textId="77777777" w:rsidR="00A00431" w:rsidRPr="007D1448" w:rsidRDefault="00A00431" w:rsidP="00A322A6">
            <w:pPr>
              <w:pStyle w:val="Default"/>
              <w:spacing w:line="276" w:lineRule="auto"/>
              <w:rPr>
                <w:rFonts w:ascii="Cambria" w:hAnsi="Cambria"/>
              </w:rPr>
            </w:pPr>
          </w:p>
        </w:tc>
        <w:tc>
          <w:tcPr>
            <w:tcW w:w="525" w:type="dxa"/>
            <w:tcBorders>
              <w:top w:val="single" w:sz="8" w:space="0" w:color="000000"/>
              <w:left w:val="single" w:sz="8" w:space="0" w:color="000000"/>
              <w:bottom w:val="single" w:sz="8" w:space="0" w:color="000000"/>
              <w:right w:val="single" w:sz="8" w:space="0" w:color="000000"/>
            </w:tcBorders>
          </w:tcPr>
          <w:p w14:paraId="660E6A54" w14:textId="77777777" w:rsidR="00A00431" w:rsidRPr="007D1448" w:rsidRDefault="00A00431" w:rsidP="00A322A6">
            <w:pPr>
              <w:pStyle w:val="Default"/>
              <w:spacing w:line="276" w:lineRule="auto"/>
              <w:rPr>
                <w:rFonts w:ascii="Cambria" w:hAnsi="Cambria"/>
              </w:rPr>
            </w:pPr>
          </w:p>
        </w:tc>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212CC" w14:textId="77777777" w:rsidR="00A00431" w:rsidRPr="007D1448" w:rsidRDefault="00A00431" w:rsidP="00A322A6">
            <w:pPr>
              <w:pStyle w:val="Default"/>
              <w:spacing w:line="276" w:lineRule="auto"/>
              <w:rPr>
                <w:rFonts w:ascii="Cambria" w:hAnsi="Cambria"/>
              </w:rPr>
            </w:pPr>
          </w:p>
        </w:tc>
      </w:tr>
      <w:tr w:rsidR="00A00431" w:rsidRPr="007D1448" w14:paraId="526DDF47" w14:textId="77777777" w:rsidTr="00A0043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71FFB" w14:textId="77777777" w:rsidR="00A00431" w:rsidRPr="007D1448" w:rsidRDefault="00A00431" w:rsidP="00A322A6">
            <w:pPr>
              <w:pStyle w:val="Default"/>
              <w:spacing w:line="276" w:lineRule="auto"/>
              <w:rPr>
                <w:rFonts w:ascii="Cambria" w:hAnsi="Cambria"/>
              </w:rPr>
            </w:pPr>
            <w:r w:rsidRPr="007D1448">
              <w:rPr>
                <w:rFonts w:ascii="Cambria" w:hAnsi="Cambria"/>
              </w:rPr>
              <w:t xml:space="preserve">Close out and Punchlist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2B72E"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A0EC5"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551BD"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DA603"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69F93"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4A61E"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58CF7" w14:textId="77777777" w:rsidR="00A00431" w:rsidRPr="007D1448" w:rsidRDefault="00A00431" w:rsidP="00A322A6">
            <w:pPr>
              <w:pStyle w:val="Default"/>
              <w:spacing w:line="276" w:lineRule="auto"/>
              <w:rPr>
                <w:rFonts w:ascii="Cambria" w:hAnsi="Cambr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D9ED2" w14:textId="77777777" w:rsidR="00A00431" w:rsidRPr="007D1448" w:rsidRDefault="00A00431" w:rsidP="00A322A6">
            <w:pPr>
              <w:pStyle w:val="Default"/>
              <w:spacing w:line="276" w:lineRule="auto"/>
              <w:rPr>
                <w:rFonts w:ascii="Cambria" w:hAnsi="Cambria"/>
              </w:rPr>
            </w:pPr>
          </w:p>
        </w:tc>
        <w:tc>
          <w:tcPr>
            <w:tcW w:w="525" w:type="dxa"/>
            <w:tcBorders>
              <w:top w:val="single" w:sz="8" w:space="0" w:color="000000"/>
              <w:left w:val="single" w:sz="8" w:space="0" w:color="000000"/>
              <w:bottom w:val="single" w:sz="8" w:space="0" w:color="000000"/>
              <w:right w:val="single" w:sz="8" w:space="0" w:color="000000"/>
            </w:tcBorders>
          </w:tcPr>
          <w:p w14:paraId="69F2B5E1" w14:textId="77777777" w:rsidR="00A00431" w:rsidRPr="007D1448" w:rsidRDefault="00A00431" w:rsidP="00A322A6">
            <w:pPr>
              <w:pStyle w:val="Default"/>
              <w:spacing w:line="276" w:lineRule="auto"/>
              <w:rPr>
                <w:rFonts w:ascii="Cambria" w:hAnsi="Cambria"/>
              </w:rPr>
            </w:pPr>
          </w:p>
        </w:tc>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86B02" w14:textId="77777777" w:rsidR="00A00431" w:rsidRPr="007D1448" w:rsidRDefault="00A00431" w:rsidP="00A322A6">
            <w:pPr>
              <w:pStyle w:val="Default"/>
              <w:spacing w:line="276" w:lineRule="auto"/>
              <w:rPr>
                <w:rFonts w:ascii="Cambria" w:hAnsi="Cambria"/>
              </w:rPr>
            </w:pPr>
          </w:p>
        </w:tc>
      </w:tr>
    </w:tbl>
    <w:p w14:paraId="60619B6F" w14:textId="77777777" w:rsidR="00362059" w:rsidRPr="007D1448" w:rsidRDefault="00362059" w:rsidP="00A322A6">
      <w:pPr>
        <w:pStyle w:val="Default"/>
        <w:spacing w:line="276" w:lineRule="auto"/>
        <w:rPr>
          <w:rFonts w:ascii="Cambria" w:hAnsi="Cambria" w:cs="Times New Roman"/>
          <w:color w:val="auto"/>
        </w:rPr>
      </w:pPr>
    </w:p>
    <w:p w14:paraId="364B7B8B" w14:textId="77777777" w:rsidR="00362059" w:rsidRPr="007D1448" w:rsidRDefault="00362059" w:rsidP="00A322A6">
      <w:pPr>
        <w:pStyle w:val="Default"/>
        <w:spacing w:line="276" w:lineRule="auto"/>
        <w:rPr>
          <w:rFonts w:ascii="Cambria" w:hAnsi="Cambria" w:cs="Times New Roman"/>
          <w:color w:val="auto"/>
        </w:rPr>
      </w:pPr>
    </w:p>
    <w:p w14:paraId="4C491E30" w14:textId="54727772" w:rsidR="003D37A4" w:rsidRPr="007D1448" w:rsidRDefault="003A7EE3" w:rsidP="00A322A6">
      <w:pPr>
        <w:pStyle w:val="Default"/>
        <w:spacing w:line="276" w:lineRule="auto"/>
        <w:rPr>
          <w:rFonts w:ascii="Cambria" w:hAnsi="Cambria" w:cs="Times New Roman"/>
          <w:color w:val="auto"/>
        </w:rPr>
      </w:pPr>
      <w:r w:rsidRPr="007D1448">
        <w:rPr>
          <w:rFonts w:ascii="Cambria" w:hAnsi="Cambria" w:cs="Times New Roman"/>
          <w:color w:val="auto"/>
        </w:rPr>
        <w:t>N</w:t>
      </w:r>
      <w:r w:rsidR="00010F3C" w:rsidRPr="007D1448">
        <w:rPr>
          <w:rFonts w:ascii="Cambria" w:hAnsi="Cambria" w:cs="Times New Roman"/>
          <w:color w:val="auto"/>
        </w:rPr>
        <w:t>ame of Bidder:</w:t>
      </w:r>
    </w:p>
    <w:p w14:paraId="2C17EA4F" w14:textId="77777777" w:rsidR="003D37A4" w:rsidRPr="007D1448" w:rsidRDefault="003D37A4" w:rsidP="00A322A6">
      <w:pPr>
        <w:pStyle w:val="Default"/>
        <w:spacing w:line="276" w:lineRule="auto"/>
        <w:rPr>
          <w:rFonts w:ascii="Cambria" w:hAnsi="Cambria" w:cs="Times New Roman"/>
          <w:color w:val="auto"/>
        </w:rPr>
      </w:pPr>
    </w:p>
    <w:p w14:paraId="2C84AE7E"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________________________________________________________________</w:t>
      </w:r>
      <w:r w:rsidR="003D37A4" w:rsidRPr="007D1448">
        <w:rPr>
          <w:rFonts w:ascii="Cambria" w:hAnsi="Cambria" w:cs="Times New Roman"/>
          <w:color w:val="auto"/>
        </w:rPr>
        <w:tab/>
      </w:r>
      <w:r w:rsidRPr="007D1448">
        <w:rPr>
          <w:rFonts w:ascii="Cambria" w:hAnsi="Cambria" w:cs="Times New Roman"/>
          <w:color w:val="auto"/>
        </w:rPr>
        <w:t xml:space="preserve"> </w:t>
      </w:r>
    </w:p>
    <w:p w14:paraId="7926F0C9"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65F04721" w14:textId="77777777" w:rsidR="003D37A4"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Name of Individual Authorized to Bind the Bidder</w:t>
      </w:r>
      <w:r w:rsidR="003D37A4" w:rsidRPr="007D1448">
        <w:rPr>
          <w:rFonts w:ascii="Cambria" w:hAnsi="Cambria" w:cs="Times New Roman"/>
          <w:color w:val="auto"/>
        </w:rPr>
        <w:t>:</w:t>
      </w:r>
    </w:p>
    <w:p w14:paraId="4DE59D6C" w14:textId="77777777" w:rsidR="003D37A4" w:rsidRPr="007D1448" w:rsidRDefault="003D37A4" w:rsidP="00A322A6">
      <w:pPr>
        <w:pStyle w:val="Default"/>
        <w:spacing w:line="276" w:lineRule="auto"/>
        <w:rPr>
          <w:rFonts w:ascii="Cambria" w:hAnsi="Cambria" w:cs="Times New Roman"/>
          <w:color w:val="auto"/>
        </w:rPr>
      </w:pPr>
    </w:p>
    <w:p w14:paraId="7CD5094E"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_____________________________________</w:t>
      </w:r>
      <w:r w:rsidR="003D37A4" w:rsidRPr="007D1448">
        <w:rPr>
          <w:rFonts w:ascii="Cambria" w:hAnsi="Cambria" w:cs="Times New Roman"/>
          <w:color w:val="auto"/>
        </w:rPr>
        <w:tab/>
      </w:r>
      <w:r w:rsidR="003D37A4" w:rsidRPr="007D1448">
        <w:rPr>
          <w:rFonts w:ascii="Cambria" w:hAnsi="Cambria" w:cs="Times New Roman"/>
          <w:color w:val="auto"/>
        </w:rPr>
        <w:tab/>
      </w:r>
      <w:r w:rsidR="003D37A4" w:rsidRPr="007D1448">
        <w:rPr>
          <w:rFonts w:ascii="Cambria" w:hAnsi="Cambria" w:cs="Times New Roman"/>
          <w:color w:val="auto"/>
        </w:rPr>
        <w:tab/>
      </w:r>
      <w:r w:rsidR="003D37A4" w:rsidRPr="007D1448">
        <w:rPr>
          <w:rFonts w:ascii="Cambria" w:hAnsi="Cambria" w:cs="Times New Roman"/>
          <w:color w:val="auto"/>
        </w:rPr>
        <w:tab/>
      </w:r>
      <w:r w:rsidR="003D37A4" w:rsidRPr="007D1448">
        <w:rPr>
          <w:rFonts w:ascii="Cambria" w:hAnsi="Cambria" w:cs="Times New Roman"/>
          <w:color w:val="auto"/>
        </w:rPr>
        <w:tab/>
      </w:r>
      <w:r w:rsidRPr="007D1448">
        <w:rPr>
          <w:rFonts w:ascii="Cambria" w:hAnsi="Cambria" w:cs="Times New Roman"/>
          <w:color w:val="auto"/>
        </w:rPr>
        <w:t xml:space="preserve"> </w:t>
      </w:r>
    </w:p>
    <w:p w14:paraId="13D2E3B5"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1C765FA9" w14:textId="77777777" w:rsidR="003D37A4"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Signature: </w:t>
      </w:r>
    </w:p>
    <w:p w14:paraId="0440A61F" w14:textId="77777777" w:rsidR="003D37A4" w:rsidRPr="007D1448" w:rsidRDefault="003D37A4" w:rsidP="00A322A6">
      <w:pPr>
        <w:pStyle w:val="Default"/>
        <w:spacing w:line="276" w:lineRule="auto"/>
        <w:rPr>
          <w:rFonts w:ascii="Cambria" w:hAnsi="Cambria" w:cs="Times New Roman"/>
          <w:color w:val="auto"/>
        </w:rPr>
      </w:pPr>
    </w:p>
    <w:p w14:paraId="3F31B0EE"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_____________________________________</w:t>
      </w:r>
      <w:r w:rsidR="003D37A4" w:rsidRPr="007D1448">
        <w:rPr>
          <w:rFonts w:ascii="Cambria" w:hAnsi="Cambria" w:cs="Times New Roman"/>
          <w:color w:val="auto"/>
        </w:rPr>
        <w:t>_____________________________</w:t>
      </w:r>
      <w:r w:rsidRPr="007D1448">
        <w:rPr>
          <w:rFonts w:ascii="Cambria" w:hAnsi="Cambria" w:cs="Times New Roman"/>
          <w:color w:val="auto"/>
        </w:rPr>
        <w:t xml:space="preserve"> </w:t>
      </w:r>
    </w:p>
    <w:p w14:paraId="705D60BE"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49554166" w14:textId="6325D5B0"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Federal </w:t>
      </w:r>
      <w:r w:rsidR="0062478D" w:rsidRPr="007D1448">
        <w:rPr>
          <w:rFonts w:ascii="Cambria" w:hAnsi="Cambria" w:cs="Times New Roman"/>
          <w:color w:val="auto"/>
        </w:rPr>
        <w:t xml:space="preserve">Tax </w:t>
      </w:r>
      <w:r w:rsidRPr="007D1448">
        <w:rPr>
          <w:rFonts w:ascii="Cambria" w:hAnsi="Cambria" w:cs="Times New Roman"/>
          <w:color w:val="auto"/>
        </w:rPr>
        <w:t>ID Numbe</w:t>
      </w:r>
      <w:r w:rsidR="003D37A4" w:rsidRPr="007D1448">
        <w:rPr>
          <w:rFonts w:ascii="Cambria" w:hAnsi="Cambria" w:cs="Times New Roman"/>
          <w:color w:val="auto"/>
        </w:rPr>
        <w:t>r: ___________________________</w:t>
      </w:r>
      <w:r w:rsidRPr="007D1448">
        <w:rPr>
          <w:rFonts w:ascii="Cambria" w:hAnsi="Cambria" w:cs="Times New Roman"/>
          <w:color w:val="auto"/>
        </w:rPr>
        <w:t xml:space="preserve"> </w:t>
      </w:r>
    </w:p>
    <w:p w14:paraId="66BAC0F1"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2588C40E"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Date: ________________________</w:t>
      </w:r>
      <w:r w:rsidR="003D37A4" w:rsidRPr="007D1448">
        <w:rPr>
          <w:rFonts w:ascii="Cambria" w:hAnsi="Cambria" w:cs="Times New Roman"/>
          <w:color w:val="auto"/>
        </w:rPr>
        <w:t>________________</w:t>
      </w:r>
      <w:r w:rsidRPr="007D1448">
        <w:rPr>
          <w:rFonts w:ascii="Cambria" w:hAnsi="Cambria" w:cs="Times New Roman"/>
          <w:color w:val="auto"/>
        </w:rPr>
        <w:t xml:space="preserve"> </w:t>
      </w:r>
    </w:p>
    <w:p w14:paraId="0AD61326" w14:textId="77777777" w:rsidR="0023069F" w:rsidRPr="007D1448" w:rsidRDefault="00010F3C" w:rsidP="00A322A6">
      <w:pPr>
        <w:pStyle w:val="Default"/>
        <w:spacing w:line="276" w:lineRule="auto"/>
        <w:rPr>
          <w:rFonts w:ascii="Cambria" w:hAnsi="Cambria" w:cs="Times New Roman"/>
          <w:color w:val="auto"/>
        </w:rPr>
      </w:pPr>
      <w:r w:rsidRPr="007D1448">
        <w:rPr>
          <w:rFonts w:ascii="Cambria" w:hAnsi="Cambria" w:cs="Times New Roman"/>
          <w:b/>
          <w:bCs/>
          <w:color w:val="auto"/>
        </w:rPr>
        <w:t xml:space="preserve">  </w:t>
      </w:r>
    </w:p>
    <w:p w14:paraId="410DD3C7" w14:textId="77777777" w:rsidR="005F0018" w:rsidRDefault="005F0018" w:rsidP="00A322A6">
      <w:pPr>
        <w:pStyle w:val="Default"/>
        <w:spacing w:line="276" w:lineRule="auto"/>
        <w:rPr>
          <w:rFonts w:ascii="Cambria" w:hAnsi="Cambria" w:cs="Times New Roman"/>
          <w:b/>
          <w:bCs/>
          <w:color w:val="auto"/>
        </w:rPr>
      </w:pPr>
    </w:p>
    <w:p w14:paraId="02C507A9" w14:textId="77777777" w:rsidR="005F0018" w:rsidRDefault="005F0018" w:rsidP="00A322A6">
      <w:pPr>
        <w:pStyle w:val="Default"/>
        <w:spacing w:line="276" w:lineRule="auto"/>
        <w:rPr>
          <w:rFonts w:ascii="Cambria" w:hAnsi="Cambria" w:cs="Times New Roman"/>
          <w:b/>
          <w:bCs/>
          <w:color w:val="auto"/>
        </w:rPr>
      </w:pPr>
    </w:p>
    <w:p w14:paraId="51A945E9" w14:textId="4A824605"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b/>
          <w:bCs/>
          <w:color w:val="auto"/>
        </w:rPr>
        <w:t>SPECIAL TERMS AND CONDITIONS</w:t>
      </w:r>
      <w:r w:rsidRPr="007D1448">
        <w:rPr>
          <w:rFonts w:ascii="Cambria" w:hAnsi="Cambria" w:cs="Times New Roman"/>
          <w:color w:val="auto"/>
        </w:rPr>
        <w:t xml:space="preserve">: </w:t>
      </w:r>
    </w:p>
    <w:p w14:paraId="65EBE2D2"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256970B3" w14:textId="778697C8" w:rsidR="00010F3C" w:rsidRPr="007D1448" w:rsidRDefault="00010F3C" w:rsidP="00A322A6">
      <w:pPr>
        <w:pStyle w:val="Default"/>
        <w:spacing w:line="276" w:lineRule="auto"/>
        <w:ind w:left="720" w:hanging="360"/>
        <w:rPr>
          <w:rFonts w:ascii="Cambria" w:hAnsi="Cambria" w:cs="Times New Roman"/>
          <w:color w:val="auto"/>
        </w:rPr>
      </w:pPr>
      <w:r w:rsidRPr="007D1448">
        <w:rPr>
          <w:rFonts w:ascii="Cambria" w:hAnsi="Cambria" w:cs="Times New Roman"/>
          <w:color w:val="auto"/>
        </w:rPr>
        <w:t xml:space="preserve">A. </w:t>
      </w:r>
      <w:r w:rsidR="005F0018">
        <w:rPr>
          <w:rFonts w:ascii="Cambria" w:hAnsi="Cambria" w:cs="Times New Roman"/>
          <w:color w:val="auto"/>
        </w:rPr>
        <w:t xml:space="preserve"> </w:t>
      </w:r>
      <w:r w:rsidRPr="007D1448">
        <w:rPr>
          <w:rFonts w:ascii="Cambria" w:hAnsi="Cambria" w:cs="Times New Roman"/>
          <w:color w:val="auto"/>
        </w:rPr>
        <w:t xml:space="preserve">Failure to </w:t>
      </w:r>
      <w:r w:rsidR="00F77FB5" w:rsidRPr="007D1448">
        <w:rPr>
          <w:rFonts w:ascii="Cambria" w:hAnsi="Cambria" w:cs="Times New Roman"/>
          <w:color w:val="auto"/>
        </w:rPr>
        <w:t>fill in all blanks properly and completely</w:t>
      </w:r>
      <w:r w:rsidRPr="007D1448">
        <w:rPr>
          <w:rFonts w:ascii="Cambria" w:hAnsi="Cambria" w:cs="Times New Roman"/>
          <w:color w:val="auto"/>
        </w:rPr>
        <w:t xml:space="preserve"> may be cause for rejection of this proposal. </w:t>
      </w:r>
    </w:p>
    <w:p w14:paraId="591557C5" w14:textId="77777777" w:rsidR="00010F3C" w:rsidRPr="007D1448" w:rsidRDefault="00010F3C" w:rsidP="00A322A6">
      <w:pPr>
        <w:pStyle w:val="Default"/>
        <w:spacing w:line="276" w:lineRule="auto"/>
        <w:ind w:left="720" w:hanging="360"/>
        <w:rPr>
          <w:rFonts w:ascii="Cambria" w:hAnsi="Cambria" w:cs="Times New Roman"/>
          <w:color w:val="auto"/>
        </w:rPr>
      </w:pPr>
      <w:r w:rsidRPr="007D1448">
        <w:rPr>
          <w:rFonts w:ascii="Cambria" w:hAnsi="Cambria" w:cs="Times New Roman"/>
          <w:color w:val="auto"/>
        </w:rPr>
        <w:t xml:space="preserve"> </w:t>
      </w:r>
    </w:p>
    <w:p w14:paraId="22D50B1E" w14:textId="5BC389B4" w:rsidR="00010F3C" w:rsidRPr="007D1448" w:rsidRDefault="00010F3C" w:rsidP="00A322A6">
      <w:pPr>
        <w:pStyle w:val="Default"/>
        <w:spacing w:line="276" w:lineRule="auto"/>
        <w:ind w:left="720" w:hanging="360"/>
        <w:rPr>
          <w:rFonts w:ascii="Cambria" w:hAnsi="Cambria" w:cs="Times New Roman"/>
          <w:color w:val="auto"/>
        </w:rPr>
      </w:pPr>
      <w:r w:rsidRPr="007D1448">
        <w:rPr>
          <w:rFonts w:ascii="Cambria" w:hAnsi="Cambria" w:cs="Times New Roman"/>
          <w:color w:val="auto"/>
        </w:rPr>
        <w:t xml:space="preserve">B. </w:t>
      </w:r>
      <w:r w:rsidR="005F0018">
        <w:rPr>
          <w:rFonts w:ascii="Cambria" w:hAnsi="Cambria" w:cs="Times New Roman"/>
          <w:color w:val="auto"/>
        </w:rPr>
        <w:t xml:space="preserve"> </w:t>
      </w:r>
      <w:r w:rsidRPr="007D1448">
        <w:rPr>
          <w:rFonts w:ascii="Cambria" w:hAnsi="Cambria" w:cs="Times New Roman"/>
          <w:color w:val="auto"/>
        </w:rPr>
        <w:t xml:space="preserve">It is understood that the proposal price will be firm for a period of sixty (60) calendar days from the proposal opening date, and that, if the undersigned is notified of award of contract within this time period, the Bidder shall execute a contract for the above stated compensation.   </w:t>
      </w:r>
    </w:p>
    <w:p w14:paraId="62183C9D" w14:textId="77777777" w:rsidR="00010F3C" w:rsidRPr="007D1448" w:rsidRDefault="00010F3C" w:rsidP="00A322A6">
      <w:pPr>
        <w:pStyle w:val="Default"/>
        <w:spacing w:line="276" w:lineRule="auto"/>
        <w:ind w:left="720" w:hanging="360"/>
        <w:rPr>
          <w:rFonts w:ascii="Cambria" w:hAnsi="Cambria" w:cs="Times New Roman"/>
          <w:color w:val="auto"/>
        </w:rPr>
      </w:pPr>
    </w:p>
    <w:p w14:paraId="56DA2E26" w14:textId="77777777" w:rsidR="00010F3C" w:rsidRPr="007D1448" w:rsidRDefault="00AE2F30" w:rsidP="00A322A6">
      <w:pPr>
        <w:pStyle w:val="Default"/>
        <w:spacing w:line="276" w:lineRule="auto"/>
        <w:ind w:left="720" w:hanging="360"/>
        <w:rPr>
          <w:rFonts w:ascii="Cambria" w:hAnsi="Cambria" w:cs="Times New Roman"/>
          <w:color w:val="auto"/>
        </w:rPr>
      </w:pPr>
      <w:r w:rsidRPr="007D1448">
        <w:rPr>
          <w:rFonts w:ascii="Cambria" w:hAnsi="Cambria" w:cs="Times New Roman"/>
          <w:color w:val="auto"/>
        </w:rPr>
        <w:t>C</w:t>
      </w:r>
      <w:r w:rsidR="00010F3C" w:rsidRPr="007D1448">
        <w:rPr>
          <w:rFonts w:ascii="Cambria" w:hAnsi="Cambria" w:cs="Times New Roman"/>
          <w:color w:val="auto"/>
        </w:rPr>
        <w:t xml:space="preserve">. The bid prices shall be stated in both words and figures. </w:t>
      </w:r>
    </w:p>
    <w:p w14:paraId="0B293CDA" w14:textId="77777777" w:rsidR="00010F3C" w:rsidRPr="007D1448" w:rsidRDefault="00010F3C" w:rsidP="00A322A6">
      <w:pPr>
        <w:pStyle w:val="Default"/>
        <w:spacing w:line="276" w:lineRule="auto"/>
        <w:ind w:left="720" w:hanging="360"/>
        <w:rPr>
          <w:rFonts w:ascii="Cambria" w:hAnsi="Cambria" w:cs="Times New Roman"/>
          <w:color w:val="auto"/>
        </w:rPr>
      </w:pPr>
      <w:r w:rsidRPr="007D1448">
        <w:rPr>
          <w:rFonts w:ascii="Cambria" w:hAnsi="Cambria" w:cs="Times New Roman"/>
          <w:color w:val="auto"/>
        </w:rPr>
        <w:t xml:space="preserve"> </w:t>
      </w:r>
    </w:p>
    <w:p w14:paraId="481030E4"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b/>
          <w:bCs/>
          <w:color w:val="auto"/>
        </w:rPr>
        <w:t xml:space="preserve"> </w:t>
      </w:r>
    </w:p>
    <w:p w14:paraId="6DEACC2E" w14:textId="0179B8E3"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b/>
          <w:bCs/>
          <w:color w:val="auto"/>
        </w:rPr>
        <w:t xml:space="preserve">TO BE SUBMITTED WITH BID </w:t>
      </w:r>
      <w:r w:rsidRPr="007D1448">
        <w:rPr>
          <w:rFonts w:ascii="Cambria" w:hAnsi="Cambria" w:cs="Times New Roman"/>
          <w:color w:val="auto"/>
        </w:rPr>
        <w:t xml:space="preserve"> </w:t>
      </w:r>
    </w:p>
    <w:p w14:paraId="63A7F9A5"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b/>
          <w:bCs/>
          <w:color w:val="auto"/>
        </w:rPr>
        <w:t xml:space="preserve">  </w:t>
      </w:r>
      <w:r w:rsidRPr="007D1448">
        <w:rPr>
          <w:rFonts w:ascii="Cambria" w:hAnsi="Cambria" w:cs="Times New Roman"/>
          <w:color w:val="auto"/>
        </w:rPr>
        <w:t xml:space="preserve"> </w:t>
      </w:r>
    </w:p>
    <w:p w14:paraId="3E210F60"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b/>
          <w:bCs/>
          <w:color w:val="auto"/>
        </w:rPr>
        <w:t>Non-Collusion Affidavit</w:t>
      </w:r>
    </w:p>
    <w:p w14:paraId="1557A6F3"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5EAC8048"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1AC2395A"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___________________________________, being duly sworn on oath, deposes and says:  </w:t>
      </w:r>
    </w:p>
    <w:p w14:paraId="281EFA74"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477AF5ED" w14:textId="77777777" w:rsidR="00E43BEE" w:rsidRPr="007D1448" w:rsidRDefault="00E43BEE" w:rsidP="00A322A6">
      <w:pPr>
        <w:pStyle w:val="Default"/>
        <w:spacing w:line="276" w:lineRule="auto"/>
        <w:rPr>
          <w:rFonts w:ascii="Cambria" w:hAnsi="Cambria" w:cs="Times New Roman"/>
          <w:color w:val="auto"/>
        </w:rPr>
      </w:pPr>
    </w:p>
    <w:p w14:paraId="5339715E"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That he/she is the  </w:t>
      </w:r>
    </w:p>
    <w:p w14:paraId="5DBF0F0B"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______________________________________________________________________  </w:t>
      </w:r>
    </w:p>
    <w:p w14:paraId="05B1086B"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(Owner, Partner, Title if on behalf of a </w:t>
      </w:r>
      <w:proofErr w:type="gramStart"/>
      <w:r w:rsidRPr="007D1448">
        <w:rPr>
          <w:rFonts w:ascii="Cambria" w:hAnsi="Cambria" w:cs="Times New Roman"/>
          <w:color w:val="auto"/>
        </w:rPr>
        <w:t>Corporation</w:t>
      </w:r>
      <w:proofErr w:type="gramEnd"/>
      <w:r w:rsidRPr="007D1448">
        <w:rPr>
          <w:rFonts w:ascii="Cambria" w:hAnsi="Cambria" w:cs="Times New Roman"/>
          <w:color w:val="auto"/>
        </w:rPr>
        <w:t>)</w:t>
      </w:r>
    </w:p>
    <w:p w14:paraId="739CA82A"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5BEC5568"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of ___________________________________________________________________,  </w:t>
      </w:r>
    </w:p>
    <w:p w14:paraId="14956441"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(Name of Business, Corporation or Partnership)</w:t>
      </w:r>
    </w:p>
    <w:p w14:paraId="4233D38D"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59479C11"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the party submitting the foregoing Bid; that (he has not) (no officer of the said Corporation has) (no partner of the said Partnership has) nor has any person, firm or corporation acting on (his/her) (its) (their) behalf; agreed, conspired, connived or colluded to produce a deceptive show of competition in the compilation of the Bid being submitted herewith; and that (he/she) (the said Corporation) (the said Partnership) has not in any manner, directly or indirectly, entered into any agreement, participated in any collusion to fix the Bid Price of the Bidder herein or any competitor, or otherwise taken any action in restraint of free competitive bidding in connection with the contract for which the within Bid is submitted; that in making this Affidavit, the affiant represents that he/she has personal knowledge of the matters and facts herein stated.  The Affiant hereby declares and affirms under the penalties of perjury that the foregoing is true to the best of his/her knowledge and information.  </w:t>
      </w:r>
    </w:p>
    <w:p w14:paraId="2B3B1BD5"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15A78430" w14:textId="77777777" w:rsidR="00E43BEE" w:rsidRPr="007D1448" w:rsidRDefault="00E43BEE" w:rsidP="00A322A6">
      <w:pPr>
        <w:pStyle w:val="Default"/>
        <w:spacing w:line="276" w:lineRule="auto"/>
        <w:rPr>
          <w:rFonts w:ascii="Cambria" w:hAnsi="Cambria" w:cs="Times New Roman"/>
          <w:color w:val="auto"/>
        </w:rPr>
      </w:pPr>
    </w:p>
    <w:p w14:paraId="35E4702C" w14:textId="0F5D84F4"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17B026B2"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r w:rsidR="00CE6ABF" w:rsidRPr="007D1448">
        <w:rPr>
          <w:rFonts w:ascii="Cambria" w:hAnsi="Cambria" w:cs="Times New Roman"/>
          <w:color w:val="auto"/>
        </w:rPr>
        <w:tab/>
      </w:r>
      <w:r w:rsidR="00CE6ABF" w:rsidRPr="007D1448">
        <w:rPr>
          <w:rFonts w:ascii="Cambria" w:hAnsi="Cambria" w:cs="Times New Roman"/>
          <w:color w:val="auto"/>
        </w:rPr>
        <w:tab/>
      </w:r>
      <w:r w:rsidR="00CE6ABF" w:rsidRPr="007D1448">
        <w:rPr>
          <w:rFonts w:ascii="Cambria" w:hAnsi="Cambria" w:cs="Times New Roman"/>
          <w:color w:val="auto"/>
        </w:rPr>
        <w:tab/>
      </w:r>
      <w:r w:rsidR="00CE6ABF" w:rsidRPr="007D1448">
        <w:rPr>
          <w:rFonts w:ascii="Cambria" w:hAnsi="Cambria" w:cs="Times New Roman"/>
          <w:color w:val="auto"/>
        </w:rPr>
        <w:tab/>
      </w:r>
      <w:r w:rsidRPr="007D1448">
        <w:rPr>
          <w:rFonts w:ascii="Cambria" w:hAnsi="Cambria" w:cs="Times New Roman"/>
          <w:color w:val="auto"/>
        </w:rPr>
        <w:t xml:space="preserve">____________________________(SEAL)  </w:t>
      </w:r>
    </w:p>
    <w:p w14:paraId="5BC944EB"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5365C56F"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16A33645" w14:textId="4E0290AF"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To be signed by Bidder, if the Bidder is an Individual; or by a Partner, if the Bidder is a Partnership; or by a duly authorized Officer, if the Bidder is a </w:t>
      </w:r>
      <w:r w:rsidR="00BB3B41">
        <w:rPr>
          <w:rFonts w:ascii="Cambria" w:hAnsi="Cambria" w:cs="Times New Roman"/>
          <w:color w:val="auto"/>
        </w:rPr>
        <w:t>c</w:t>
      </w:r>
      <w:r w:rsidRPr="007D1448">
        <w:rPr>
          <w:rFonts w:ascii="Cambria" w:hAnsi="Cambria" w:cs="Times New Roman"/>
          <w:color w:val="auto"/>
        </w:rPr>
        <w:t xml:space="preserve">orporation.   </w:t>
      </w:r>
    </w:p>
    <w:p w14:paraId="0B6AD423" w14:textId="77777777" w:rsidR="00BB3B41" w:rsidRDefault="00BB3B41" w:rsidP="00A322A6">
      <w:pPr>
        <w:pStyle w:val="Default"/>
        <w:spacing w:line="276" w:lineRule="auto"/>
        <w:rPr>
          <w:rFonts w:ascii="Cambria" w:hAnsi="Cambria" w:cs="Times New Roman"/>
          <w:b/>
          <w:bCs/>
          <w:color w:val="auto"/>
        </w:rPr>
      </w:pPr>
    </w:p>
    <w:p w14:paraId="5600F635" w14:textId="77777777" w:rsidR="00BB3B41" w:rsidRDefault="00BB3B41" w:rsidP="00A322A6">
      <w:pPr>
        <w:pStyle w:val="Default"/>
        <w:spacing w:line="276" w:lineRule="auto"/>
        <w:rPr>
          <w:rFonts w:ascii="Cambria" w:hAnsi="Cambria" w:cs="Times New Roman"/>
          <w:b/>
          <w:bCs/>
          <w:color w:val="auto"/>
        </w:rPr>
      </w:pPr>
    </w:p>
    <w:p w14:paraId="5FEC8F45" w14:textId="29F27861" w:rsidR="00745C74" w:rsidRPr="007D1448" w:rsidRDefault="00010F3C" w:rsidP="00A322A6">
      <w:pPr>
        <w:pStyle w:val="Default"/>
        <w:spacing w:line="276" w:lineRule="auto"/>
        <w:rPr>
          <w:rFonts w:ascii="Cambria" w:hAnsi="Cambria" w:cs="Times New Roman"/>
          <w:b/>
          <w:bCs/>
          <w:color w:val="auto"/>
        </w:rPr>
      </w:pPr>
      <w:r w:rsidRPr="007D1448">
        <w:rPr>
          <w:rFonts w:ascii="Cambria" w:hAnsi="Cambria" w:cs="Times New Roman"/>
          <w:b/>
          <w:bCs/>
          <w:color w:val="auto"/>
        </w:rPr>
        <w:t xml:space="preserve">TO BE SUBMITTED WITH BID </w:t>
      </w:r>
    </w:p>
    <w:p w14:paraId="1141361E" w14:textId="77777777" w:rsidR="00745C74" w:rsidRPr="007D1448" w:rsidRDefault="00745C74" w:rsidP="00A322A6">
      <w:pPr>
        <w:pStyle w:val="Default"/>
        <w:spacing w:line="276" w:lineRule="auto"/>
        <w:rPr>
          <w:rFonts w:ascii="Cambria" w:hAnsi="Cambria" w:cs="Times New Roman"/>
          <w:b/>
          <w:bCs/>
          <w:color w:val="auto"/>
        </w:rPr>
      </w:pPr>
    </w:p>
    <w:p w14:paraId="0DC5E489"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b/>
          <w:bCs/>
          <w:color w:val="auto"/>
        </w:rPr>
        <w:t>AFFIDAVIT WITH RESPECT TO NON-CONVICTION, NON-SUSPENSION AND FALSE PRETENSES</w:t>
      </w:r>
      <w:r w:rsidRPr="007D1448">
        <w:rPr>
          <w:rFonts w:ascii="Cambria" w:hAnsi="Cambria" w:cs="Times New Roman"/>
          <w:color w:val="auto"/>
        </w:rPr>
        <w:t xml:space="preserve"> </w:t>
      </w:r>
    </w:p>
    <w:p w14:paraId="7BDD01C1"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68994CD6"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I hereby affirm that:  </w:t>
      </w:r>
    </w:p>
    <w:p w14:paraId="5C25942B"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28B21B13" w14:textId="77777777" w:rsidR="00E43BEE" w:rsidRPr="007D1448" w:rsidRDefault="00010F3C" w:rsidP="00A322A6">
      <w:pPr>
        <w:pStyle w:val="Default"/>
        <w:numPr>
          <w:ilvl w:val="0"/>
          <w:numId w:val="24"/>
        </w:numPr>
        <w:spacing w:after="67" w:line="276" w:lineRule="auto"/>
        <w:rPr>
          <w:rFonts w:ascii="Cambria" w:hAnsi="Cambria" w:cs="Times New Roman"/>
          <w:color w:val="auto"/>
        </w:rPr>
      </w:pPr>
      <w:r w:rsidRPr="007D1448">
        <w:rPr>
          <w:rFonts w:ascii="Cambria" w:hAnsi="Cambria" w:cs="Times New Roman"/>
          <w:color w:val="auto"/>
        </w:rPr>
        <w:t xml:space="preserve">I am the ___________________________ (Title) and duly authorized representative of </w:t>
      </w:r>
    </w:p>
    <w:p w14:paraId="53C57F7E" w14:textId="77777777" w:rsidR="00E43BEE" w:rsidRPr="007D1448" w:rsidRDefault="00E43BEE" w:rsidP="00A322A6">
      <w:pPr>
        <w:pStyle w:val="Default"/>
        <w:spacing w:after="67" w:line="276" w:lineRule="auto"/>
        <w:ind w:left="720"/>
        <w:rPr>
          <w:rFonts w:ascii="Cambria" w:hAnsi="Cambria" w:cs="Times New Roman"/>
          <w:color w:val="auto"/>
        </w:rPr>
      </w:pPr>
    </w:p>
    <w:p w14:paraId="5AB8EB93" w14:textId="77777777" w:rsidR="00E43BEE" w:rsidRPr="007D1448" w:rsidRDefault="00010F3C" w:rsidP="00A322A6">
      <w:pPr>
        <w:pStyle w:val="Default"/>
        <w:spacing w:after="67" w:line="276" w:lineRule="auto"/>
        <w:ind w:left="720"/>
        <w:rPr>
          <w:rFonts w:ascii="Cambria" w:hAnsi="Cambria" w:cs="Times New Roman"/>
          <w:color w:val="auto"/>
        </w:rPr>
      </w:pPr>
      <w:r w:rsidRPr="007D1448">
        <w:rPr>
          <w:rFonts w:ascii="Cambria" w:hAnsi="Cambria" w:cs="Times New Roman"/>
          <w:color w:val="auto"/>
        </w:rPr>
        <w:t xml:space="preserve">______________________________ (Name of Business Entity) whose address is </w:t>
      </w:r>
    </w:p>
    <w:p w14:paraId="03324856" w14:textId="77777777" w:rsidR="00E43BEE" w:rsidRPr="007D1448" w:rsidRDefault="00E43BEE" w:rsidP="00A322A6">
      <w:pPr>
        <w:pStyle w:val="Default"/>
        <w:spacing w:after="67" w:line="276" w:lineRule="auto"/>
        <w:ind w:left="720"/>
        <w:rPr>
          <w:rFonts w:ascii="Cambria" w:hAnsi="Cambria" w:cs="Times New Roman"/>
          <w:color w:val="auto"/>
        </w:rPr>
      </w:pPr>
    </w:p>
    <w:p w14:paraId="3B0DCE3B" w14:textId="77777777" w:rsidR="00010F3C" w:rsidRPr="007D1448" w:rsidRDefault="00010F3C" w:rsidP="00A322A6">
      <w:pPr>
        <w:pStyle w:val="Default"/>
        <w:spacing w:after="67" w:line="276" w:lineRule="auto"/>
        <w:ind w:left="720"/>
        <w:rPr>
          <w:rFonts w:ascii="Cambria" w:hAnsi="Cambria" w:cs="Times New Roman"/>
          <w:color w:val="auto"/>
        </w:rPr>
      </w:pPr>
      <w:r w:rsidRPr="007D1448">
        <w:rPr>
          <w:rFonts w:ascii="Cambria" w:hAnsi="Cambria" w:cs="Times New Roman"/>
          <w:color w:val="auto"/>
        </w:rPr>
        <w:t xml:space="preserve">________________________________ and that I possess the legal authority to make this affidavit on behalf of myself and the firm for which I am acting.  </w:t>
      </w:r>
    </w:p>
    <w:p w14:paraId="1BAD6FC0" w14:textId="77777777" w:rsidR="00E43BEE" w:rsidRPr="007D1448" w:rsidRDefault="00E43BEE" w:rsidP="00A322A6">
      <w:pPr>
        <w:pStyle w:val="Default"/>
        <w:spacing w:after="67" w:line="276" w:lineRule="auto"/>
        <w:ind w:left="720"/>
        <w:rPr>
          <w:rFonts w:ascii="Cambria" w:hAnsi="Cambria" w:cs="Times New Roman"/>
          <w:color w:val="auto"/>
        </w:rPr>
      </w:pPr>
    </w:p>
    <w:p w14:paraId="67A4D9B6" w14:textId="77777777" w:rsidR="00010F3C" w:rsidRPr="007D1448" w:rsidRDefault="00010F3C" w:rsidP="00A322A6">
      <w:pPr>
        <w:pStyle w:val="Default"/>
        <w:numPr>
          <w:ilvl w:val="0"/>
          <w:numId w:val="24"/>
        </w:numPr>
        <w:spacing w:after="67" w:line="276" w:lineRule="auto"/>
        <w:rPr>
          <w:rFonts w:ascii="Cambria" w:hAnsi="Cambria" w:cs="Times New Roman"/>
          <w:color w:val="auto"/>
        </w:rPr>
      </w:pPr>
      <w:r w:rsidRPr="007D1448">
        <w:rPr>
          <w:rFonts w:ascii="Cambria" w:hAnsi="Cambria" w:cs="Times New Roman"/>
          <w:color w:val="auto"/>
        </w:rPr>
        <w:t>Except as described in Paragraph 7 below, neither I nor the Business Entity nor, to the best of my knowledge, any of its officers, directors, or partners or any of its employees directly involved in obtaining contracts with the State, or any county, bi</w:t>
      </w:r>
      <w:r w:rsidR="00E43BEE" w:rsidRPr="007D1448">
        <w:rPr>
          <w:rFonts w:ascii="Cambria" w:hAnsi="Cambria" w:cs="Times New Roman"/>
          <w:color w:val="auto"/>
        </w:rPr>
        <w:t>-</w:t>
      </w:r>
      <w:r w:rsidRPr="007D1448">
        <w:rPr>
          <w:rFonts w:ascii="Cambria" w:hAnsi="Cambria" w:cs="Times New Roman"/>
          <w:color w:val="auto"/>
        </w:rPr>
        <w:t xml:space="preserve">county or multi-county agency or subdivision of the State have been convicted, or in an official investigation or other proceeding admitted in writing or under oath, acts or omissions which constitute bribery, attempted bribery or conspiracy to bribe under the provisions of Criminal Law Article of the Annotated Code of Maryland or under the laws of any state or the federal government (conduct prior to July 1, 1977 is not required to be reported); and  </w:t>
      </w:r>
    </w:p>
    <w:p w14:paraId="3A410777" w14:textId="77777777" w:rsidR="00E43BEE" w:rsidRPr="007D1448" w:rsidRDefault="00E43BEE" w:rsidP="00A322A6">
      <w:pPr>
        <w:pStyle w:val="Default"/>
        <w:spacing w:after="67" w:line="276" w:lineRule="auto"/>
        <w:ind w:left="720"/>
        <w:rPr>
          <w:rFonts w:ascii="Cambria" w:hAnsi="Cambria" w:cs="Times New Roman"/>
          <w:color w:val="auto"/>
        </w:rPr>
      </w:pPr>
    </w:p>
    <w:p w14:paraId="6BC82CBB" w14:textId="77777777" w:rsidR="00010F3C" w:rsidRPr="007D1448" w:rsidRDefault="00010F3C" w:rsidP="00A322A6">
      <w:pPr>
        <w:pStyle w:val="Default"/>
        <w:numPr>
          <w:ilvl w:val="0"/>
          <w:numId w:val="24"/>
        </w:numPr>
        <w:spacing w:after="67" w:line="276" w:lineRule="auto"/>
        <w:rPr>
          <w:rFonts w:ascii="Cambria" w:hAnsi="Cambria" w:cs="Times New Roman"/>
          <w:color w:val="auto"/>
        </w:rPr>
      </w:pPr>
      <w:r w:rsidRPr="007D1448">
        <w:rPr>
          <w:rFonts w:ascii="Cambria" w:hAnsi="Cambria" w:cs="Times New Roman"/>
          <w:color w:val="auto"/>
        </w:rPr>
        <w:t>Except as described in Paragraph 7 below, neither I nor the Business Entity nor, to the best of my knowledge, any of its officers, directors, or partners or any of its employees directly involved in obtaining contracts with the State, or any county, bi</w:t>
      </w:r>
      <w:r w:rsidR="00002750" w:rsidRPr="007D1448">
        <w:rPr>
          <w:rFonts w:ascii="Cambria" w:hAnsi="Cambria" w:cs="Times New Roman"/>
          <w:color w:val="auto"/>
        </w:rPr>
        <w:t>-</w:t>
      </w:r>
      <w:r w:rsidRPr="007D1448">
        <w:rPr>
          <w:rFonts w:ascii="Cambria" w:hAnsi="Cambria" w:cs="Times New Roman"/>
          <w:color w:val="auto"/>
        </w:rPr>
        <w:t xml:space="preserve">county or multi-county agency or subdivision of the State have been convicted under a State of federal law or statute of any offense enumerated in §16-203 of the State Finance and Procurement Article; and  </w:t>
      </w:r>
    </w:p>
    <w:p w14:paraId="7968ED3A" w14:textId="77777777" w:rsidR="00E43BEE" w:rsidRPr="007D1448" w:rsidRDefault="00E43BEE" w:rsidP="00A322A6">
      <w:pPr>
        <w:pStyle w:val="Default"/>
        <w:spacing w:after="67" w:line="276" w:lineRule="auto"/>
        <w:ind w:left="720"/>
        <w:rPr>
          <w:rFonts w:ascii="Cambria" w:hAnsi="Cambria" w:cs="Times New Roman"/>
          <w:color w:val="auto"/>
        </w:rPr>
      </w:pPr>
    </w:p>
    <w:p w14:paraId="483AA9EF" w14:textId="3A689A24" w:rsidR="0023069F" w:rsidRPr="00BB3B41" w:rsidRDefault="00010F3C" w:rsidP="00BB3B41">
      <w:pPr>
        <w:pStyle w:val="Default"/>
        <w:numPr>
          <w:ilvl w:val="0"/>
          <w:numId w:val="24"/>
        </w:numPr>
        <w:spacing w:after="67" w:line="276" w:lineRule="auto"/>
        <w:rPr>
          <w:rFonts w:ascii="Cambria" w:hAnsi="Cambria" w:cs="Times New Roman"/>
          <w:color w:val="auto"/>
        </w:rPr>
      </w:pPr>
      <w:r w:rsidRPr="007D1448">
        <w:rPr>
          <w:rFonts w:ascii="Cambria" w:hAnsi="Cambria" w:cs="Times New Roman"/>
          <w:color w:val="auto"/>
        </w:rPr>
        <w:t>Except as described in Paragraph 7 below, neither I nor the Business Entity nor, to the best of my knowledge, any of its officers, directors, or partners or any of its employees directly involved in obtaining contracts with the State, or any county, bi</w:t>
      </w:r>
      <w:r w:rsidR="00002750" w:rsidRPr="007D1448">
        <w:rPr>
          <w:rFonts w:ascii="Cambria" w:hAnsi="Cambria" w:cs="Times New Roman"/>
          <w:color w:val="auto"/>
        </w:rPr>
        <w:t>-</w:t>
      </w:r>
      <w:r w:rsidRPr="007D1448">
        <w:rPr>
          <w:rFonts w:ascii="Cambria" w:hAnsi="Cambria" w:cs="Times New Roman"/>
          <w:color w:val="auto"/>
        </w:rPr>
        <w:t xml:space="preserve">county or multi-county agency or subdivision of the State have been found civilly liable under a State or federal antitrust statute as provided in §16-203 of the State Finance and Procurement Article.  </w:t>
      </w:r>
    </w:p>
    <w:p w14:paraId="51C6D436" w14:textId="58684D46" w:rsidR="0023069F" w:rsidRPr="007D1448" w:rsidRDefault="00010F3C" w:rsidP="00A322A6">
      <w:pPr>
        <w:pStyle w:val="Default"/>
        <w:numPr>
          <w:ilvl w:val="0"/>
          <w:numId w:val="24"/>
        </w:numPr>
        <w:spacing w:after="67" w:line="276" w:lineRule="auto"/>
        <w:rPr>
          <w:rFonts w:ascii="Cambria" w:hAnsi="Cambria" w:cs="Times New Roman"/>
          <w:color w:val="auto"/>
        </w:rPr>
      </w:pPr>
      <w:r w:rsidRPr="007D1448">
        <w:rPr>
          <w:rFonts w:ascii="Cambria" w:hAnsi="Cambria" w:cs="Times New Roman"/>
          <w:color w:val="auto"/>
        </w:rPr>
        <w:t>Except as described in Paragraph 7 below, neither I nor the Business Entity nor, to the best of my knowledge, any of its officers, directors, or partners or any of its employees who will provide, directly or indirectly, supplies, services, architectural services, construction related services, leases of real property, or construction have been debarred or suspended under this subtitle</w:t>
      </w:r>
      <w:r w:rsidR="00A102F8" w:rsidRPr="007D1448">
        <w:rPr>
          <w:rFonts w:ascii="Cambria" w:hAnsi="Cambria" w:cs="Times New Roman"/>
          <w:color w:val="auto"/>
        </w:rPr>
        <w:t>.</w:t>
      </w:r>
    </w:p>
    <w:p w14:paraId="3C0319F1" w14:textId="1495EE01" w:rsidR="0023069F" w:rsidRPr="00BB3B41" w:rsidRDefault="00010F3C" w:rsidP="00BB3B41">
      <w:pPr>
        <w:pStyle w:val="Default"/>
        <w:numPr>
          <w:ilvl w:val="0"/>
          <w:numId w:val="24"/>
        </w:numPr>
        <w:spacing w:after="67" w:line="276" w:lineRule="auto"/>
        <w:rPr>
          <w:rFonts w:ascii="Cambria" w:hAnsi="Cambria" w:cs="Times New Roman"/>
          <w:color w:val="auto"/>
        </w:rPr>
      </w:pPr>
      <w:r w:rsidRPr="007D1448">
        <w:rPr>
          <w:rFonts w:ascii="Cambria" w:hAnsi="Cambria" w:cs="Times New Roman"/>
          <w:color w:val="auto"/>
        </w:rPr>
        <w:t xml:space="preserve">Except as described in Paragraph 7 below, neither I nor the Business Entity nor, to the best of my knowledge, information and belief, any officer, director, partner, member or associate thereof; nor any of its employees directly involved in obtaining contracts with the Town, has been convicted of false pretenses, attempted false pretenses or conspiracy to commit false pretenses under the laws of any state or federal government, based upon acts committed after July 1, 1981. </w:t>
      </w:r>
    </w:p>
    <w:p w14:paraId="2DA55350" w14:textId="3FA8C814" w:rsidR="00010F3C" w:rsidRPr="00294213" w:rsidRDefault="00010F3C" w:rsidP="00A322A6">
      <w:pPr>
        <w:pStyle w:val="Default"/>
        <w:numPr>
          <w:ilvl w:val="0"/>
          <w:numId w:val="24"/>
        </w:numPr>
        <w:spacing w:after="67" w:line="276" w:lineRule="auto"/>
        <w:rPr>
          <w:rFonts w:ascii="Cambria" w:hAnsi="Cambria" w:cs="Times New Roman"/>
          <w:color w:val="auto"/>
        </w:rPr>
      </w:pPr>
      <w:r w:rsidRPr="00973D63">
        <w:rPr>
          <w:rFonts w:ascii="Cambria" w:hAnsi="Cambria" w:cs="Times New Roman"/>
          <w:color w:val="auto"/>
        </w:rPr>
        <w:t xml:space="preserve">State “none” below or, as appropriate, list any suspension, debarment, conviction, </w:t>
      </w:r>
      <w:r w:rsidR="008C37FD" w:rsidRPr="00973D63">
        <w:rPr>
          <w:rFonts w:ascii="Cambria" w:hAnsi="Cambria" w:cs="Times New Roman"/>
          <w:color w:val="auto"/>
        </w:rPr>
        <w:t>plea,</w:t>
      </w:r>
      <w:r w:rsidRPr="00973D63">
        <w:rPr>
          <w:rFonts w:ascii="Cambria" w:hAnsi="Cambria" w:cs="Times New Roman"/>
          <w:color w:val="auto"/>
        </w:rPr>
        <w:t xml:space="preserve"> or admission described in Paragraph 2 - 6 above, with the circumstances, date, court, official or administrative body, the individuals involved and their position with the firm, and the se</w:t>
      </w:r>
      <w:r w:rsidR="0023069F" w:rsidRPr="00973D63">
        <w:rPr>
          <w:rFonts w:ascii="Cambria" w:hAnsi="Cambria" w:cs="Times New Roman"/>
          <w:color w:val="auto"/>
        </w:rPr>
        <w:t>ntence or disposition, if any.</w:t>
      </w:r>
      <w:r w:rsidR="0023069F" w:rsidRPr="00973D63">
        <w:rPr>
          <w:rFonts w:ascii="Cambria" w:hAnsi="Cambria" w:cs="Times New Roman"/>
          <w:color w:val="auto"/>
        </w:rPr>
        <w:tab/>
      </w:r>
      <w:r w:rsidR="0023069F" w:rsidRPr="00973D63">
        <w:rPr>
          <w:rFonts w:ascii="Cambria" w:hAnsi="Cambria" w:cs="Times New Roman"/>
          <w:color w:val="auto"/>
        </w:rPr>
        <w:tab/>
      </w:r>
      <w:r w:rsidR="0023069F" w:rsidRPr="00973D63">
        <w:rPr>
          <w:rFonts w:ascii="Cambria" w:hAnsi="Cambria" w:cs="Times New Roman"/>
          <w:color w:val="auto"/>
        </w:rPr>
        <w:tab/>
      </w:r>
      <w:r w:rsidR="0023069F" w:rsidRPr="00973D63">
        <w:rPr>
          <w:rFonts w:ascii="Cambria" w:hAnsi="Cambria" w:cs="Times New Roman"/>
          <w:color w:val="auto"/>
        </w:rPr>
        <w:tab/>
      </w:r>
      <w:r w:rsidR="0023069F" w:rsidRPr="00973D63">
        <w:rPr>
          <w:rFonts w:ascii="Cambria" w:hAnsi="Cambria" w:cs="Times New Roman"/>
          <w:color w:val="auto"/>
        </w:rPr>
        <w:tab/>
      </w:r>
      <w:r w:rsidR="0023069F" w:rsidRPr="00973D63">
        <w:rPr>
          <w:rFonts w:ascii="Cambria" w:hAnsi="Cambria" w:cs="Times New Roman"/>
          <w:color w:val="auto"/>
        </w:rPr>
        <w:tab/>
      </w:r>
      <w:r w:rsidR="0023069F" w:rsidRPr="00973D63">
        <w:rPr>
          <w:rFonts w:ascii="Cambria" w:hAnsi="Cambria" w:cs="Times New Roman"/>
          <w:color w:val="auto"/>
        </w:rPr>
        <w:tab/>
      </w:r>
      <w:r w:rsidRPr="00973D63">
        <w:rPr>
          <w:rFonts w:ascii="Cambria" w:hAnsi="Cambria" w:cs="Times New Roman"/>
          <w:color w:val="auto"/>
        </w:rPr>
        <w:t xml:space="preserve"> </w:t>
      </w:r>
    </w:p>
    <w:p w14:paraId="3A79DFDB" w14:textId="3760A45F"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I acknowledge that this affidavit is to be furnished, where appropriate, to the Town of Washington Grove, Maryland, under Section 16-311 of the State of Maryland Finance and Procurement Article of the Annotated Code of Maryland.  I acknowledge that, if the representations set forth in this affidavit are not true and correct, the Town of Washington Grove may terminate any contract awarded and take any other appropriate actions.  I further acknowledge that I am executing this affidavit in compliance with Section 16-309 of the State Finance and Procurement Article of the Annotated Code of Maryland, which ordains that any person convicted of bribery (upon acts committed after July 1, 1977) in furtherance of obtaining a contract from the State or any subdivision of the State of Maryland shall be disqualified from entering into a contract with the Town.</w:t>
      </w:r>
    </w:p>
    <w:p w14:paraId="708DAC72" w14:textId="77777777" w:rsidR="00010F3C"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27D3FFC2" w14:textId="77777777" w:rsidR="00BB3B41" w:rsidRDefault="00BB3B41" w:rsidP="00A322A6">
      <w:pPr>
        <w:pStyle w:val="Default"/>
        <w:spacing w:line="276" w:lineRule="auto"/>
        <w:rPr>
          <w:rFonts w:ascii="Cambria" w:hAnsi="Cambria" w:cs="Times New Roman"/>
          <w:color w:val="auto"/>
        </w:rPr>
      </w:pPr>
    </w:p>
    <w:p w14:paraId="3AC1973B" w14:textId="77777777" w:rsidR="00BB3B41" w:rsidRDefault="00BB3B41" w:rsidP="00A322A6">
      <w:pPr>
        <w:pStyle w:val="Default"/>
        <w:spacing w:line="276" w:lineRule="auto"/>
        <w:rPr>
          <w:rFonts w:ascii="Cambria" w:hAnsi="Cambria" w:cs="Times New Roman"/>
          <w:color w:val="auto"/>
        </w:rPr>
      </w:pPr>
    </w:p>
    <w:p w14:paraId="5F2CA875" w14:textId="77777777" w:rsidR="00BB3B41" w:rsidRDefault="00BB3B41" w:rsidP="00A322A6">
      <w:pPr>
        <w:pStyle w:val="Default"/>
        <w:spacing w:line="276" w:lineRule="auto"/>
        <w:rPr>
          <w:rFonts w:ascii="Cambria" w:hAnsi="Cambria" w:cs="Times New Roman"/>
          <w:color w:val="auto"/>
        </w:rPr>
      </w:pPr>
    </w:p>
    <w:p w14:paraId="03EC8AF1" w14:textId="77777777" w:rsidR="00BB3B41" w:rsidRDefault="00BB3B41" w:rsidP="00A322A6">
      <w:pPr>
        <w:pStyle w:val="Default"/>
        <w:spacing w:line="276" w:lineRule="auto"/>
        <w:rPr>
          <w:rFonts w:ascii="Cambria" w:hAnsi="Cambria" w:cs="Times New Roman"/>
          <w:color w:val="auto"/>
        </w:rPr>
      </w:pPr>
    </w:p>
    <w:p w14:paraId="6A1EE60C" w14:textId="77777777" w:rsidR="00BB3B41" w:rsidRDefault="00BB3B41" w:rsidP="00A322A6">
      <w:pPr>
        <w:pStyle w:val="Default"/>
        <w:spacing w:line="276" w:lineRule="auto"/>
        <w:rPr>
          <w:rFonts w:ascii="Cambria" w:hAnsi="Cambria" w:cs="Times New Roman"/>
          <w:color w:val="auto"/>
        </w:rPr>
      </w:pPr>
    </w:p>
    <w:p w14:paraId="58ADF39A" w14:textId="77777777" w:rsidR="00BB3B41" w:rsidRPr="007D1448" w:rsidRDefault="00BB3B41" w:rsidP="00A322A6">
      <w:pPr>
        <w:pStyle w:val="Default"/>
        <w:spacing w:line="276" w:lineRule="auto"/>
        <w:rPr>
          <w:rFonts w:ascii="Cambria" w:hAnsi="Cambria" w:cs="Times New Roman"/>
          <w:color w:val="auto"/>
        </w:rPr>
      </w:pPr>
    </w:p>
    <w:p w14:paraId="061D9418"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I do solemnly declare and affirm under the penalties of perjury that the contents of the affidavit are true and correct.  </w:t>
      </w:r>
    </w:p>
    <w:p w14:paraId="37C707CE"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69832E51"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_______________________ </w:t>
      </w:r>
    </w:p>
    <w:p w14:paraId="6894DA60"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Date </w:t>
      </w:r>
    </w:p>
    <w:p w14:paraId="318A85DE"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2A3E6C31"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________________________________________________________  </w:t>
      </w:r>
    </w:p>
    <w:p w14:paraId="37C965C6"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Signature  </w:t>
      </w:r>
    </w:p>
    <w:p w14:paraId="44522BD4" w14:textId="77777777" w:rsidR="00010F3C"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 </w:t>
      </w:r>
    </w:p>
    <w:p w14:paraId="31D7406E" w14:textId="77777777" w:rsidR="00362059" w:rsidRPr="007D1448" w:rsidRDefault="00010F3C" w:rsidP="00A322A6">
      <w:pPr>
        <w:pStyle w:val="Default"/>
        <w:spacing w:line="276" w:lineRule="auto"/>
        <w:rPr>
          <w:rFonts w:ascii="Cambria" w:hAnsi="Cambria" w:cs="Times New Roman"/>
          <w:color w:val="auto"/>
        </w:rPr>
      </w:pPr>
      <w:r w:rsidRPr="007D1448">
        <w:rPr>
          <w:rFonts w:ascii="Cambria" w:hAnsi="Cambria" w:cs="Times New Roman"/>
          <w:color w:val="auto"/>
        </w:rPr>
        <w:t xml:space="preserve">__________________________________________ </w:t>
      </w:r>
    </w:p>
    <w:p w14:paraId="656B77D8" w14:textId="5B3C6554" w:rsidR="00010F3C" w:rsidRPr="007D1448" w:rsidRDefault="00362059" w:rsidP="00A322A6">
      <w:pPr>
        <w:pStyle w:val="Default"/>
        <w:spacing w:line="276" w:lineRule="auto"/>
        <w:rPr>
          <w:rFonts w:ascii="Cambria" w:hAnsi="Cambria" w:cs="Times New Roman"/>
          <w:color w:val="auto"/>
        </w:rPr>
      </w:pPr>
      <w:r w:rsidRPr="007D1448">
        <w:rPr>
          <w:rFonts w:ascii="Cambria" w:hAnsi="Cambria" w:cs="Times New Roman"/>
          <w:color w:val="auto"/>
        </w:rPr>
        <w:t>Pr</w:t>
      </w:r>
      <w:r w:rsidR="00010F3C" w:rsidRPr="007D1448">
        <w:rPr>
          <w:rFonts w:ascii="Cambria" w:hAnsi="Cambria" w:cs="Times New Roman"/>
          <w:color w:val="auto"/>
        </w:rPr>
        <w:t>inted Nam</w:t>
      </w:r>
      <w:r w:rsidR="00BB7706">
        <w:rPr>
          <w:rFonts w:ascii="Cambria" w:hAnsi="Cambria" w:cs="Times New Roman"/>
          <w:color w:val="auto"/>
        </w:rPr>
        <w:t>e</w:t>
      </w:r>
    </w:p>
    <w:sectPr w:rsidR="00010F3C" w:rsidRPr="007D1448" w:rsidSect="005439B8">
      <w:footerReference w:type="default" r:id="rId15"/>
      <w:headerReference w:type="first" r:id="rId16"/>
      <w:footerReference w:type="first" r:id="rId17"/>
      <w:pgSz w:w="12240" w:h="15840" w:code="1"/>
      <w:pgMar w:top="1080" w:right="1440" w:bottom="1107" w:left="1440" w:header="576" w:footer="0"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675F7575" w14:textId="77777777" w:rsidR="00CA6BB5" w:rsidRDefault="00CA6BB5" w:rsidP="00CA6BB5">
      <w:r>
        <w:rPr>
          <w:rStyle w:val="CommentReference"/>
        </w:rPr>
        <w:annotationRef/>
      </w:r>
      <w:r>
        <w:rPr>
          <w:color w:val="000000"/>
          <w:sz w:val="20"/>
          <w:szCs w:val="20"/>
        </w:rPr>
        <w:t xml:space="preserve">Per Jason: An issue we will need to discuss on the walk through is to point out what is maintenance and what may require a Montgomery County  permit. </w:t>
      </w:r>
    </w:p>
  </w:comment>
  <w:comment w:id="1" w:author="Author" w:initials="A">
    <w:p w14:paraId="23F0D558" w14:textId="6B937F63" w:rsidR="004719CD" w:rsidRDefault="004719CD">
      <w:pPr>
        <w:pStyle w:val="CommentText"/>
      </w:pPr>
      <w:r>
        <w:rPr>
          <w:rStyle w:val="CommentReference"/>
        </w:rPr>
        <w:annotationRef/>
      </w:r>
      <w:r>
        <w:t>Area 3c is no longer an issue, or it’s the culvert at Chestnut Ave?</w:t>
      </w:r>
    </w:p>
  </w:comment>
  <w:comment w:id="3" w:author="Author" w:initials="A">
    <w:p w14:paraId="443C8F45" w14:textId="77777777" w:rsidR="005336E4" w:rsidRDefault="00383BEA" w:rsidP="005336E4">
      <w:r>
        <w:rPr>
          <w:rStyle w:val="CommentReference"/>
        </w:rPr>
        <w:annotationRef/>
      </w:r>
      <w:r w:rsidR="005336E4">
        <w:rPr>
          <w:sz w:val="20"/>
          <w:szCs w:val="20"/>
        </w:rPr>
        <w:t>Discuss with Jason where bioswales outflow water and how is overflow managed.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5F7575" w15:done="1"/>
  <w15:commentEx w15:paraId="23F0D558" w15:done="1"/>
  <w15:commentEx w15:paraId="443C8F4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5F7575" w16cid:durableId="449A2168"/>
  <w16cid:commentId w16cid:paraId="23F0D558" w16cid:durableId="450BB2C7"/>
  <w16cid:commentId w16cid:paraId="443C8F45" w16cid:durableId="4D13FE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99668" w14:textId="77777777" w:rsidR="005439B8" w:rsidRDefault="005439B8" w:rsidP="00726395">
      <w:pPr>
        <w:spacing w:after="0" w:line="240" w:lineRule="auto"/>
      </w:pPr>
      <w:r>
        <w:separator/>
      </w:r>
    </w:p>
  </w:endnote>
  <w:endnote w:type="continuationSeparator" w:id="0">
    <w:p w14:paraId="4977124B" w14:textId="77777777" w:rsidR="005439B8" w:rsidRDefault="005439B8" w:rsidP="0072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8F5E" w14:textId="77777777" w:rsidR="008F0333" w:rsidRDefault="008F0333">
    <w:pPr>
      <w:pStyle w:val="Footer"/>
      <w:jc w:val="center"/>
      <w:rPr>
        <w:rFonts w:ascii="Times New Roman" w:hAnsi="Times New Roman"/>
      </w:rPr>
    </w:pPr>
  </w:p>
  <w:p w14:paraId="7B06FDDC" w14:textId="4DC80D3C" w:rsidR="00AE450F" w:rsidRPr="00A955C4" w:rsidRDefault="008F0333">
    <w:pPr>
      <w:pStyle w:val="Footer"/>
      <w:jc w:val="center"/>
      <w:rPr>
        <w:rFonts w:ascii="Cambria" w:hAnsi="Cambria"/>
      </w:rPr>
    </w:pPr>
    <w:r w:rsidRPr="00A955C4">
      <w:rPr>
        <w:rFonts w:ascii="Cambria" w:hAnsi="Cambria"/>
      </w:rPr>
      <w:t xml:space="preserve">Page </w:t>
    </w:r>
    <w:r w:rsidRPr="00A955C4">
      <w:rPr>
        <w:rFonts w:ascii="Cambria" w:hAnsi="Cambria"/>
      </w:rPr>
      <w:fldChar w:fldCharType="begin"/>
    </w:r>
    <w:r w:rsidRPr="00A955C4">
      <w:rPr>
        <w:rFonts w:ascii="Cambria" w:hAnsi="Cambria"/>
      </w:rPr>
      <w:instrText xml:space="preserve"> PAGE </w:instrText>
    </w:r>
    <w:r w:rsidRPr="00A955C4">
      <w:rPr>
        <w:rFonts w:ascii="Cambria" w:hAnsi="Cambria"/>
      </w:rPr>
      <w:fldChar w:fldCharType="separate"/>
    </w:r>
    <w:r w:rsidRPr="00A955C4">
      <w:rPr>
        <w:rFonts w:ascii="Cambria" w:hAnsi="Cambria"/>
        <w:noProof/>
      </w:rPr>
      <w:t>1</w:t>
    </w:r>
    <w:r w:rsidRPr="00A955C4">
      <w:rPr>
        <w:rFonts w:ascii="Cambria" w:hAnsi="Cambria"/>
      </w:rPr>
      <w:fldChar w:fldCharType="end"/>
    </w:r>
    <w:r w:rsidRPr="00A955C4">
      <w:rPr>
        <w:rFonts w:ascii="Cambria" w:hAnsi="Cambria"/>
      </w:rPr>
      <w:t xml:space="preserve"> of </w:t>
    </w:r>
    <w:r w:rsidRPr="00A955C4">
      <w:rPr>
        <w:rFonts w:ascii="Cambria" w:hAnsi="Cambria"/>
      </w:rPr>
      <w:fldChar w:fldCharType="begin"/>
    </w:r>
    <w:r w:rsidRPr="00A955C4">
      <w:rPr>
        <w:rFonts w:ascii="Cambria" w:hAnsi="Cambria"/>
      </w:rPr>
      <w:instrText xml:space="preserve"> NUMPAGES </w:instrText>
    </w:r>
    <w:r w:rsidRPr="00A955C4">
      <w:rPr>
        <w:rFonts w:ascii="Cambria" w:hAnsi="Cambria"/>
      </w:rPr>
      <w:fldChar w:fldCharType="separate"/>
    </w:r>
    <w:r w:rsidRPr="00A955C4">
      <w:rPr>
        <w:rFonts w:ascii="Cambria" w:hAnsi="Cambria"/>
        <w:noProof/>
      </w:rPr>
      <w:t>12</w:t>
    </w:r>
    <w:r w:rsidRPr="00A955C4">
      <w:rPr>
        <w:rFonts w:ascii="Cambria" w:hAnsi="Cambria"/>
      </w:rPr>
      <w:fldChar w:fldCharType="end"/>
    </w:r>
  </w:p>
  <w:p w14:paraId="5645D4AF" w14:textId="77777777" w:rsidR="00AE450F" w:rsidRDefault="00AE45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12505" w14:textId="477332FF" w:rsidR="00AE450F" w:rsidRDefault="008F0333">
    <w:pPr>
      <w:pStyle w:val="Footer"/>
      <w:jc w:val="center"/>
    </w:pPr>
    <w:r>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5</w:t>
    </w:r>
    <w:r>
      <w:rPr>
        <w:rFonts w:ascii="Times New Roman" w:hAnsi="Times New Roman"/>
      </w:rPr>
      <w:fldChar w:fldCharType="end"/>
    </w:r>
    <w:r>
      <w:rPr>
        <w:rFonts w:ascii="Times New Roman" w:hAnsi="Times New Roman"/>
      </w:rPr>
      <w:t xml:space="preserve"> of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Pr>
        <w:rFonts w:ascii="Times New Roman" w:hAnsi="Times New Roman"/>
        <w:noProof/>
      </w:rPr>
      <w:t>13</w:t>
    </w:r>
    <w:r>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AA774" w14:textId="77777777" w:rsidR="005439B8" w:rsidRDefault="005439B8" w:rsidP="00726395">
      <w:pPr>
        <w:spacing w:after="0" w:line="240" w:lineRule="auto"/>
      </w:pPr>
      <w:r>
        <w:separator/>
      </w:r>
    </w:p>
  </w:footnote>
  <w:footnote w:type="continuationSeparator" w:id="0">
    <w:p w14:paraId="27C0F1AA" w14:textId="77777777" w:rsidR="005439B8" w:rsidRDefault="005439B8" w:rsidP="0072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FAFC" w14:textId="664E4DB3" w:rsidR="00A22167" w:rsidRDefault="008F0333" w:rsidP="008F0333">
    <w:pPr>
      <w:pStyle w:val="Header"/>
      <w:spacing w:after="0"/>
      <w:jc w:val="right"/>
    </w:pPr>
    <w:r w:rsidRPr="00D456AA">
      <w:rPr>
        <w:rFonts w:ascii="Times New Roman" w:hAnsi="Times New Roman"/>
        <w:b/>
        <w:highlight w:val="yellow"/>
      </w:rPr>
      <w:t>DRAFT 02</w:t>
    </w:r>
    <w:r>
      <w:rPr>
        <w:rFonts w:ascii="Times New Roman" w:hAnsi="Times New Roman"/>
        <w:b/>
        <w:highlight w:val="yellow"/>
      </w:rPr>
      <w:t>.11.</w:t>
    </w:r>
    <w:r w:rsidRPr="00D456AA">
      <w:rPr>
        <w:rFonts w:ascii="Times New Roman" w:hAnsi="Times New Roman"/>
        <w:b/>
        <w:highlight w:val="yellow"/>
      </w:rPr>
      <w:t>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3502B0"/>
    <w:multiLevelType w:val="hybridMultilevel"/>
    <w:tmpl w:val="43746AF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B1FA851E"/>
    <w:multiLevelType w:val="hybridMultilevel"/>
    <w:tmpl w:val="D088DB32"/>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BF52DE84"/>
    <w:multiLevelType w:val="hybridMultilevel"/>
    <w:tmpl w:val="168C44DC"/>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C70CA2D9"/>
    <w:multiLevelType w:val="hybridMultilevel"/>
    <w:tmpl w:val="D5DA5822"/>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CDDA89CE"/>
    <w:multiLevelType w:val="hybridMultilevel"/>
    <w:tmpl w:val="93384B2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DB3D2F63"/>
    <w:multiLevelType w:val="hybridMultilevel"/>
    <w:tmpl w:val="6082CA49"/>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F1B9E1C6"/>
    <w:multiLevelType w:val="hybridMultilevel"/>
    <w:tmpl w:val="4384931A"/>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F30D0E1B"/>
    <w:multiLevelType w:val="hybridMultilevel"/>
    <w:tmpl w:val="5EA289D7"/>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F6D5DC6E"/>
    <w:multiLevelType w:val="hybridMultilevel"/>
    <w:tmpl w:val="5400CF4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481D0F8"/>
    <w:multiLevelType w:val="hybridMultilevel"/>
    <w:tmpl w:val="2A8BBE18"/>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6FB04CD"/>
    <w:multiLevelType w:val="hybridMultilevel"/>
    <w:tmpl w:val="BB6225A0"/>
    <w:lvl w:ilvl="0" w:tplc="04090019">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079CB715"/>
    <w:multiLevelType w:val="hybridMultilevel"/>
    <w:tmpl w:val="D796D11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90F86CC"/>
    <w:multiLevelType w:val="hybridMultilevel"/>
    <w:tmpl w:val="D8019DB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120205CE"/>
    <w:multiLevelType w:val="hybridMultilevel"/>
    <w:tmpl w:val="0EA65D20"/>
    <w:lvl w:ilvl="0" w:tplc="F22AEA1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15C13203"/>
    <w:multiLevelType w:val="hybridMultilevel"/>
    <w:tmpl w:val="DFDC89EC"/>
    <w:lvl w:ilvl="0" w:tplc="175C8A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885B07"/>
    <w:multiLevelType w:val="multilevel"/>
    <w:tmpl w:val="E7C4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8DC88B"/>
    <w:multiLevelType w:val="hybridMultilevel"/>
    <w:tmpl w:val="EA499E0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1BA82EA0"/>
    <w:multiLevelType w:val="hybridMultilevel"/>
    <w:tmpl w:val="27B0DADA"/>
    <w:lvl w:ilvl="0" w:tplc="690ED7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52524FD"/>
    <w:multiLevelType w:val="hybridMultilevel"/>
    <w:tmpl w:val="60CCC800"/>
    <w:lvl w:ilvl="0" w:tplc="F0C2F570">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247D13"/>
    <w:multiLevelType w:val="hybridMultilevel"/>
    <w:tmpl w:val="49547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733125"/>
    <w:multiLevelType w:val="hybridMultilevel"/>
    <w:tmpl w:val="4EF0B8AC"/>
    <w:lvl w:ilvl="0" w:tplc="1CF2F36C">
      <w:start w:val="1"/>
      <w:numFmt w:val="decimal"/>
      <w:lvlText w:val="%1."/>
      <w:lvlJc w:val="left"/>
      <w:pPr>
        <w:ind w:left="837" w:hanging="387"/>
      </w:pPr>
      <w:rPr>
        <w:rFonts w:ascii="Arial" w:eastAsia="Times New Roman" w:hAnsi="Arial" w:cs="Arial" w:hint="default"/>
        <w:b w:val="0"/>
        <w:bCs w:val="0"/>
        <w:i w:val="0"/>
        <w:iCs w:val="0"/>
        <w:color w:val="010101"/>
        <w:spacing w:val="-1"/>
        <w:w w:val="101"/>
        <w:sz w:val="19"/>
        <w:szCs w:val="19"/>
      </w:rPr>
    </w:lvl>
    <w:lvl w:ilvl="1" w:tplc="FF0612FC">
      <w:start w:val="1"/>
      <w:numFmt w:val="decimal"/>
      <w:lvlText w:val="%2."/>
      <w:lvlJc w:val="left"/>
      <w:pPr>
        <w:ind w:left="1309" w:hanging="419"/>
      </w:pPr>
      <w:rPr>
        <w:rFonts w:ascii="Arial" w:eastAsia="Times New Roman" w:hAnsi="Arial" w:cs="Arial" w:hint="default"/>
        <w:b w:val="0"/>
        <w:bCs w:val="0"/>
        <w:i w:val="0"/>
        <w:iCs w:val="0"/>
        <w:color w:val="010101"/>
        <w:spacing w:val="-1"/>
        <w:w w:val="109"/>
        <w:sz w:val="19"/>
        <w:szCs w:val="19"/>
      </w:rPr>
    </w:lvl>
    <w:lvl w:ilvl="2" w:tplc="CA4C7EE4">
      <w:numFmt w:val="bullet"/>
      <w:lvlText w:val="•"/>
      <w:lvlJc w:val="left"/>
      <w:pPr>
        <w:ind w:left="2150" w:hanging="419"/>
      </w:pPr>
      <w:rPr>
        <w:rFonts w:hint="default"/>
      </w:rPr>
    </w:lvl>
    <w:lvl w:ilvl="3" w:tplc="72965BB0">
      <w:numFmt w:val="bullet"/>
      <w:lvlText w:val="•"/>
      <w:lvlJc w:val="left"/>
      <w:pPr>
        <w:ind w:left="3000" w:hanging="419"/>
      </w:pPr>
      <w:rPr>
        <w:rFonts w:hint="default"/>
      </w:rPr>
    </w:lvl>
    <w:lvl w:ilvl="4" w:tplc="E7006EA8">
      <w:numFmt w:val="bullet"/>
      <w:lvlText w:val="•"/>
      <w:lvlJc w:val="left"/>
      <w:pPr>
        <w:ind w:left="3850" w:hanging="419"/>
      </w:pPr>
      <w:rPr>
        <w:rFonts w:hint="default"/>
      </w:rPr>
    </w:lvl>
    <w:lvl w:ilvl="5" w:tplc="BC1285BE">
      <w:numFmt w:val="bullet"/>
      <w:lvlText w:val="•"/>
      <w:lvlJc w:val="left"/>
      <w:pPr>
        <w:ind w:left="4701" w:hanging="419"/>
      </w:pPr>
      <w:rPr>
        <w:rFonts w:hint="default"/>
      </w:rPr>
    </w:lvl>
    <w:lvl w:ilvl="6" w:tplc="629A2E16">
      <w:numFmt w:val="bullet"/>
      <w:lvlText w:val="•"/>
      <w:lvlJc w:val="left"/>
      <w:pPr>
        <w:ind w:left="5551" w:hanging="419"/>
      </w:pPr>
      <w:rPr>
        <w:rFonts w:hint="default"/>
      </w:rPr>
    </w:lvl>
    <w:lvl w:ilvl="7" w:tplc="86D2CC54">
      <w:numFmt w:val="bullet"/>
      <w:lvlText w:val="•"/>
      <w:lvlJc w:val="left"/>
      <w:pPr>
        <w:ind w:left="6401" w:hanging="419"/>
      </w:pPr>
      <w:rPr>
        <w:rFonts w:hint="default"/>
      </w:rPr>
    </w:lvl>
    <w:lvl w:ilvl="8" w:tplc="47BC7CF8">
      <w:numFmt w:val="bullet"/>
      <w:lvlText w:val="•"/>
      <w:lvlJc w:val="left"/>
      <w:pPr>
        <w:ind w:left="7252" w:hanging="419"/>
      </w:pPr>
      <w:rPr>
        <w:rFonts w:hint="default"/>
      </w:rPr>
    </w:lvl>
  </w:abstractNum>
  <w:abstractNum w:abstractNumId="21" w15:restartNumberingAfterBreak="0">
    <w:nsid w:val="2F304DDE"/>
    <w:multiLevelType w:val="hybridMultilevel"/>
    <w:tmpl w:val="0743C7A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320A5F5A"/>
    <w:multiLevelType w:val="hybridMultilevel"/>
    <w:tmpl w:val="931AB9F0"/>
    <w:lvl w:ilvl="0" w:tplc="EB62AF3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295F081"/>
    <w:multiLevelType w:val="hybridMultilevel"/>
    <w:tmpl w:val="56FFCE5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32D727E0"/>
    <w:multiLevelType w:val="hybridMultilevel"/>
    <w:tmpl w:val="E80C9E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36E77E21"/>
    <w:multiLevelType w:val="hybridMultilevel"/>
    <w:tmpl w:val="19426BF8"/>
    <w:lvl w:ilvl="0" w:tplc="FFFFFFFF">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6964E6"/>
    <w:multiLevelType w:val="multilevel"/>
    <w:tmpl w:val="2716C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9622269"/>
    <w:multiLevelType w:val="hybridMultilevel"/>
    <w:tmpl w:val="3F8C5630"/>
    <w:lvl w:ilvl="0" w:tplc="1ED4F2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BA32953"/>
    <w:multiLevelType w:val="hybridMultilevel"/>
    <w:tmpl w:val="52643F70"/>
    <w:lvl w:ilvl="0" w:tplc="659A28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D6C0A9B"/>
    <w:multiLevelType w:val="hybridMultilevel"/>
    <w:tmpl w:val="408CC3E4"/>
    <w:lvl w:ilvl="0" w:tplc="34B091A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51C7326"/>
    <w:multiLevelType w:val="hybridMultilevel"/>
    <w:tmpl w:val="AA2AC1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9A9FF5E"/>
    <w:multiLevelType w:val="hybridMultilevel"/>
    <w:tmpl w:val="F32E831E"/>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4A628C75"/>
    <w:multiLevelType w:val="hybridMultilevel"/>
    <w:tmpl w:val="AB5EFEB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4AD91F97"/>
    <w:multiLevelType w:val="hybridMultilevel"/>
    <w:tmpl w:val="615ECF0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4BC6E06D"/>
    <w:multiLevelType w:val="hybridMultilevel"/>
    <w:tmpl w:val="419EF7D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4E0F62D2"/>
    <w:multiLevelType w:val="hybridMultilevel"/>
    <w:tmpl w:val="008669A2"/>
    <w:lvl w:ilvl="0" w:tplc="04090015">
      <w:start w:val="1"/>
      <w:numFmt w:val="upp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1C25380"/>
    <w:multiLevelType w:val="hybridMultilevel"/>
    <w:tmpl w:val="77767760"/>
    <w:lvl w:ilvl="0" w:tplc="9836F00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5AB6D00"/>
    <w:multiLevelType w:val="hybridMultilevel"/>
    <w:tmpl w:val="ADAB6008"/>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5CB0264A"/>
    <w:multiLevelType w:val="hybridMultilevel"/>
    <w:tmpl w:val="3E66195C"/>
    <w:lvl w:ilvl="0" w:tplc="9DEE26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5FAE743D"/>
    <w:multiLevelType w:val="hybridMultilevel"/>
    <w:tmpl w:val="EF88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EACDC2"/>
    <w:multiLevelType w:val="hybridMultilevel"/>
    <w:tmpl w:val="54C56ED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15:restartNumberingAfterBreak="0">
    <w:nsid w:val="65B650CE"/>
    <w:multiLevelType w:val="multilevel"/>
    <w:tmpl w:val="585AF660"/>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96D3105"/>
    <w:multiLevelType w:val="hybridMultilevel"/>
    <w:tmpl w:val="567FD609"/>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15:restartNumberingAfterBreak="0">
    <w:nsid w:val="6C474011"/>
    <w:multiLevelType w:val="hybridMultilevel"/>
    <w:tmpl w:val="E7A2F68E"/>
    <w:lvl w:ilvl="0" w:tplc="610C75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DAE06D9"/>
    <w:multiLevelType w:val="hybridMultilevel"/>
    <w:tmpl w:val="5BDA1D28"/>
    <w:lvl w:ilvl="0" w:tplc="04090017">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5" w15:restartNumberingAfterBreak="0">
    <w:nsid w:val="6E656E93"/>
    <w:multiLevelType w:val="hybridMultilevel"/>
    <w:tmpl w:val="548E4566"/>
    <w:lvl w:ilvl="0" w:tplc="B9AEDC76">
      <w:start w:val="1"/>
      <w:numFmt w:val="upperLetter"/>
      <w:lvlText w:val="%1."/>
      <w:lvlJc w:val="left"/>
      <w:pPr>
        <w:ind w:left="63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C8FF55"/>
    <w:multiLevelType w:val="hybridMultilevel"/>
    <w:tmpl w:val="351C1EF5"/>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16cid:durableId="854349159">
    <w:abstractNumId w:val="42"/>
  </w:num>
  <w:num w:numId="2" w16cid:durableId="1720087796">
    <w:abstractNumId w:val="0"/>
  </w:num>
  <w:num w:numId="3" w16cid:durableId="443380854">
    <w:abstractNumId w:val="9"/>
  </w:num>
  <w:num w:numId="4" w16cid:durableId="2097356232">
    <w:abstractNumId w:val="12"/>
  </w:num>
  <w:num w:numId="5" w16cid:durableId="1705934658">
    <w:abstractNumId w:val="34"/>
  </w:num>
  <w:num w:numId="6" w16cid:durableId="1515411841">
    <w:abstractNumId w:val="40"/>
  </w:num>
  <w:num w:numId="7" w16cid:durableId="1800416147">
    <w:abstractNumId w:val="23"/>
  </w:num>
  <w:num w:numId="8" w16cid:durableId="1745836927">
    <w:abstractNumId w:val="5"/>
  </w:num>
  <w:num w:numId="9" w16cid:durableId="106781688">
    <w:abstractNumId w:val="4"/>
  </w:num>
  <w:num w:numId="10" w16cid:durableId="173108738">
    <w:abstractNumId w:val="3"/>
  </w:num>
  <w:num w:numId="11" w16cid:durableId="231163125">
    <w:abstractNumId w:val="2"/>
  </w:num>
  <w:num w:numId="12" w16cid:durableId="1661959944">
    <w:abstractNumId w:val="7"/>
  </w:num>
  <w:num w:numId="13" w16cid:durableId="2127769882">
    <w:abstractNumId w:val="1"/>
  </w:num>
  <w:num w:numId="14" w16cid:durableId="480469401">
    <w:abstractNumId w:val="32"/>
  </w:num>
  <w:num w:numId="15" w16cid:durableId="1328244653">
    <w:abstractNumId w:val="11"/>
  </w:num>
  <w:num w:numId="16" w16cid:durableId="780612304">
    <w:abstractNumId w:val="6"/>
  </w:num>
  <w:num w:numId="17" w16cid:durableId="1275945428">
    <w:abstractNumId w:val="37"/>
  </w:num>
  <w:num w:numId="18" w16cid:durableId="161893882">
    <w:abstractNumId w:val="46"/>
  </w:num>
  <w:num w:numId="19" w16cid:durableId="2124614020">
    <w:abstractNumId w:val="16"/>
  </w:num>
  <w:num w:numId="20" w16cid:durableId="180357152">
    <w:abstractNumId w:val="21"/>
  </w:num>
  <w:num w:numId="21" w16cid:durableId="1478953018">
    <w:abstractNumId w:val="31"/>
  </w:num>
  <w:num w:numId="22" w16cid:durableId="1637953575">
    <w:abstractNumId w:val="8"/>
  </w:num>
  <w:num w:numId="23" w16cid:durableId="1060905716">
    <w:abstractNumId w:val="33"/>
  </w:num>
  <w:num w:numId="24" w16cid:durableId="727387339">
    <w:abstractNumId w:val="24"/>
  </w:num>
  <w:num w:numId="25" w16cid:durableId="2084251696">
    <w:abstractNumId w:val="38"/>
  </w:num>
  <w:num w:numId="26" w16cid:durableId="908229500">
    <w:abstractNumId w:val="18"/>
  </w:num>
  <w:num w:numId="27" w16cid:durableId="233125108">
    <w:abstractNumId w:val="39"/>
  </w:num>
  <w:num w:numId="28" w16cid:durableId="864945100">
    <w:abstractNumId w:val="20"/>
  </w:num>
  <w:num w:numId="29" w16cid:durableId="1205212636">
    <w:abstractNumId w:val="25"/>
  </w:num>
  <w:num w:numId="30" w16cid:durableId="1937665744">
    <w:abstractNumId w:val="29"/>
  </w:num>
  <w:num w:numId="31" w16cid:durableId="1967202627">
    <w:abstractNumId w:val="43"/>
  </w:num>
  <w:num w:numId="32" w16cid:durableId="1189677564">
    <w:abstractNumId w:val="36"/>
  </w:num>
  <w:num w:numId="33" w16cid:durableId="1324508840">
    <w:abstractNumId w:val="13"/>
  </w:num>
  <w:num w:numId="34" w16cid:durableId="450513015">
    <w:abstractNumId w:val="28"/>
  </w:num>
  <w:num w:numId="35" w16cid:durableId="1787961200">
    <w:abstractNumId w:val="17"/>
  </w:num>
  <w:num w:numId="36" w16cid:durableId="778456272">
    <w:abstractNumId w:val="14"/>
  </w:num>
  <w:num w:numId="37" w16cid:durableId="748229732">
    <w:abstractNumId w:val="22"/>
  </w:num>
  <w:num w:numId="38" w16cid:durableId="1369449356">
    <w:abstractNumId w:val="10"/>
  </w:num>
  <w:num w:numId="39" w16cid:durableId="1453398491">
    <w:abstractNumId w:val="44"/>
  </w:num>
  <w:num w:numId="40" w16cid:durableId="1411274340">
    <w:abstractNumId w:val="35"/>
  </w:num>
  <w:num w:numId="41" w16cid:durableId="1492216363">
    <w:abstractNumId w:val="30"/>
  </w:num>
  <w:num w:numId="42" w16cid:durableId="1647855527">
    <w:abstractNumId w:val="19"/>
  </w:num>
  <w:num w:numId="43" w16cid:durableId="22026549">
    <w:abstractNumId w:val="26"/>
  </w:num>
  <w:num w:numId="44" w16cid:durableId="770902620">
    <w:abstractNumId w:val="15"/>
  </w:num>
  <w:num w:numId="45" w16cid:durableId="792090330">
    <w:abstractNumId w:val="41"/>
  </w:num>
  <w:num w:numId="46" w16cid:durableId="1950240069">
    <w:abstractNumId w:val="27"/>
  </w:num>
  <w:num w:numId="47" w16cid:durableId="123123549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revisionView w:markup="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400"/>
    <w:rsid w:val="00002750"/>
    <w:rsid w:val="000108EA"/>
    <w:rsid w:val="00010F3C"/>
    <w:rsid w:val="000240D2"/>
    <w:rsid w:val="00032908"/>
    <w:rsid w:val="000413DD"/>
    <w:rsid w:val="000463A4"/>
    <w:rsid w:val="00047876"/>
    <w:rsid w:val="00062388"/>
    <w:rsid w:val="00063080"/>
    <w:rsid w:val="000630AD"/>
    <w:rsid w:val="00066440"/>
    <w:rsid w:val="000830C2"/>
    <w:rsid w:val="000851E0"/>
    <w:rsid w:val="00094D08"/>
    <w:rsid w:val="000A51C3"/>
    <w:rsid w:val="000A6F1F"/>
    <w:rsid w:val="000D552C"/>
    <w:rsid w:val="000E3AF2"/>
    <w:rsid w:val="000E3DB5"/>
    <w:rsid w:val="000F3E7C"/>
    <w:rsid w:val="0010083C"/>
    <w:rsid w:val="00101176"/>
    <w:rsid w:val="00111F60"/>
    <w:rsid w:val="0011295E"/>
    <w:rsid w:val="00115A81"/>
    <w:rsid w:val="001173AD"/>
    <w:rsid w:val="0012394E"/>
    <w:rsid w:val="00124CEB"/>
    <w:rsid w:val="00131A0D"/>
    <w:rsid w:val="0013315F"/>
    <w:rsid w:val="00133C0B"/>
    <w:rsid w:val="00141824"/>
    <w:rsid w:val="00142D82"/>
    <w:rsid w:val="00152565"/>
    <w:rsid w:val="0015363F"/>
    <w:rsid w:val="001536FF"/>
    <w:rsid w:val="00156856"/>
    <w:rsid w:val="001770EF"/>
    <w:rsid w:val="00182637"/>
    <w:rsid w:val="00187729"/>
    <w:rsid w:val="001903BF"/>
    <w:rsid w:val="00196453"/>
    <w:rsid w:val="001A3B6C"/>
    <w:rsid w:val="001A6082"/>
    <w:rsid w:val="001B661C"/>
    <w:rsid w:val="001D68E4"/>
    <w:rsid w:val="001E07B9"/>
    <w:rsid w:val="001E42BF"/>
    <w:rsid w:val="001E6BD0"/>
    <w:rsid w:val="001F04FA"/>
    <w:rsid w:val="001F1021"/>
    <w:rsid w:val="001F1FDB"/>
    <w:rsid w:val="001F384B"/>
    <w:rsid w:val="00202425"/>
    <w:rsid w:val="002132CD"/>
    <w:rsid w:val="00215E20"/>
    <w:rsid w:val="00216947"/>
    <w:rsid w:val="0023069F"/>
    <w:rsid w:val="0024116A"/>
    <w:rsid w:val="00253498"/>
    <w:rsid w:val="00255818"/>
    <w:rsid w:val="002567E6"/>
    <w:rsid w:val="00263405"/>
    <w:rsid w:val="00265601"/>
    <w:rsid w:val="002717E0"/>
    <w:rsid w:val="002828EC"/>
    <w:rsid w:val="00283E4A"/>
    <w:rsid w:val="00294213"/>
    <w:rsid w:val="002A6410"/>
    <w:rsid w:val="002C16B8"/>
    <w:rsid w:val="002C409A"/>
    <w:rsid w:val="002C51AF"/>
    <w:rsid w:val="002E006E"/>
    <w:rsid w:val="002F577B"/>
    <w:rsid w:val="00305D60"/>
    <w:rsid w:val="00313700"/>
    <w:rsid w:val="00324062"/>
    <w:rsid w:val="003304CD"/>
    <w:rsid w:val="00341BF6"/>
    <w:rsid w:val="003437EE"/>
    <w:rsid w:val="00357CFA"/>
    <w:rsid w:val="00362059"/>
    <w:rsid w:val="00363F3B"/>
    <w:rsid w:val="00370154"/>
    <w:rsid w:val="00383BEA"/>
    <w:rsid w:val="00396590"/>
    <w:rsid w:val="00397D1C"/>
    <w:rsid w:val="003A4926"/>
    <w:rsid w:val="003A7EE3"/>
    <w:rsid w:val="003B127C"/>
    <w:rsid w:val="003B1400"/>
    <w:rsid w:val="003B37C8"/>
    <w:rsid w:val="003B53B5"/>
    <w:rsid w:val="003B75D6"/>
    <w:rsid w:val="003C4BFC"/>
    <w:rsid w:val="003D30D3"/>
    <w:rsid w:val="003D37A4"/>
    <w:rsid w:val="003E34E0"/>
    <w:rsid w:val="003E4EA0"/>
    <w:rsid w:val="003F4CBA"/>
    <w:rsid w:val="00403438"/>
    <w:rsid w:val="0040384C"/>
    <w:rsid w:val="00403A11"/>
    <w:rsid w:val="0041148A"/>
    <w:rsid w:val="00417325"/>
    <w:rsid w:val="00421E15"/>
    <w:rsid w:val="00424511"/>
    <w:rsid w:val="004328BE"/>
    <w:rsid w:val="004332E1"/>
    <w:rsid w:val="004344D6"/>
    <w:rsid w:val="00442447"/>
    <w:rsid w:val="00443624"/>
    <w:rsid w:val="004507CA"/>
    <w:rsid w:val="004663CD"/>
    <w:rsid w:val="004719CD"/>
    <w:rsid w:val="00475B63"/>
    <w:rsid w:val="00483BD3"/>
    <w:rsid w:val="00484E47"/>
    <w:rsid w:val="004850BA"/>
    <w:rsid w:val="004931E5"/>
    <w:rsid w:val="00494615"/>
    <w:rsid w:val="004A6491"/>
    <w:rsid w:val="004D1C0D"/>
    <w:rsid w:val="004D33A4"/>
    <w:rsid w:val="004D3A15"/>
    <w:rsid w:val="004E40CE"/>
    <w:rsid w:val="004E5A21"/>
    <w:rsid w:val="004F1CA4"/>
    <w:rsid w:val="00512A4B"/>
    <w:rsid w:val="005218EE"/>
    <w:rsid w:val="005336E4"/>
    <w:rsid w:val="005345B6"/>
    <w:rsid w:val="00536A67"/>
    <w:rsid w:val="005415F0"/>
    <w:rsid w:val="005439B8"/>
    <w:rsid w:val="005440F3"/>
    <w:rsid w:val="00551326"/>
    <w:rsid w:val="00554CDD"/>
    <w:rsid w:val="005819CC"/>
    <w:rsid w:val="0058571E"/>
    <w:rsid w:val="00590B02"/>
    <w:rsid w:val="005B005D"/>
    <w:rsid w:val="005B1341"/>
    <w:rsid w:val="005B1AA9"/>
    <w:rsid w:val="005B3870"/>
    <w:rsid w:val="005B4CA2"/>
    <w:rsid w:val="005C441F"/>
    <w:rsid w:val="005C4A20"/>
    <w:rsid w:val="005D5B9F"/>
    <w:rsid w:val="005F0018"/>
    <w:rsid w:val="005F6CF2"/>
    <w:rsid w:val="005F7B76"/>
    <w:rsid w:val="00612080"/>
    <w:rsid w:val="006154CB"/>
    <w:rsid w:val="006229EC"/>
    <w:rsid w:val="0062478D"/>
    <w:rsid w:val="00626599"/>
    <w:rsid w:val="00630ADD"/>
    <w:rsid w:val="00645003"/>
    <w:rsid w:val="006460DE"/>
    <w:rsid w:val="00650B54"/>
    <w:rsid w:val="00664B66"/>
    <w:rsid w:val="00667724"/>
    <w:rsid w:val="0067361A"/>
    <w:rsid w:val="00684148"/>
    <w:rsid w:val="006A3A78"/>
    <w:rsid w:val="006A3AA1"/>
    <w:rsid w:val="006B0408"/>
    <w:rsid w:val="006B3E07"/>
    <w:rsid w:val="006C1266"/>
    <w:rsid w:val="006C6750"/>
    <w:rsid w:val="006D05DF"/>
    <w:rsid w:val="006E2A4B"/>
    <w:rsid w:val="006E56C1"/>
    <w:rsid w:val="006F0FFC"/>
    <w:rsid w:val="007008C8"/>
    <w:rsid w:val="00723338"/>
    <w:rsid w:val="00723C26"/>
    <w:rsid w:val="00724B11"/>
    <w:rsid w:val="00726395"/>
    <w:rsid w:val="007305BA"/>
    <w:rsid w:val="00732F00"/>
    <w:rsid w:val="00734551"/>
    <w:rsid w:val="00736F86"/>
    <w:rsid w:val="00737EE8"/>
    <w:rsid w:val="007400F5"/>
    <w:rsid w:val="007427B5"/>
    <w:rsid w:val="00745C74"/>
    <w:rsid w:val="00751B4C"/>
    <w:rsid w:val="00762E75"/>
    <w:rsid w:val="00773341"/>
    <w:rsid w:val="007770A1"/>
    <w:rsid w:val="00782A4F"/>
    <w:rsid w:val="00783F1A"/>
    <w:rsid w:val="00787D86"/>
    <w:rsid w:val="00793A85"/>
    <w:rsid w:val="00794809"/>
    <w:rsid w:val="007A2AB4"/>
    <w:rsid w:val="007B3E1C"/>
    <w:rsid w:val="007B4F80"/>
    <w:rsid w:val="007B5896"/>
    <w:rsid w:val="007C4290"/>
    <w:rsid w:val="007C491C"/>
    <w:rsid w:val="007D1448"/>
    <w:rsid w:val="007D5C35"/>
    <w:rsid w:val="007E584B"/>
    <w:rsid w:val="007F18A6"/>
    <w:rsid w:val="007F4340"/>
    <w:rsid w:val="007F4575"/>
    <w:rsid w:val="007F771A"/>
    <w:rsid w:val="00807B98"/>
    <w:rsid w:val="0081159E"/>
    <w:rsid w:val="0081600E"/>
    <w:rsid w:val="00824CC1"/>
    <w:rsid w:val="008337F9"/>
    <w:rsid w:val="00836512"/>
    <w:rsid w:val="00841C5A"/>
    <w:rsid w:val="008435B5"/>
    <w:rsid w:val="00846E7C"/>
    <w:rsid w:val="008566C8"/>
    <w:rsid w:val="00861D42"/>
    <w:rsid w:val="00873C45"/>
    <w:rsid w:val="00873CF5"/>
    <w:rsid w:val="0087503A"/>
    <w:rsid w:val="00885D3F"/>
    <w:rsid w:val="00886D93"/>
    <w:rsid w:val="00890384"/>
    <w:rsid w:val="00893556"/>
    <w:rsid w:val="008953E1"/>
    <w:rsid w:val="008A189E"/>
    <w:rsid w:val="008A2AD8"/>
    <w:rsid w:val="008B58BB"/>
    <w:rsid w:val="008B6282"/>
    <w:rsid w:val="008C37FD"/>
    <w:rsid w:val="008C6FD3"/>
    <w:rsid w:val="008D10EA"/>
    <w:rsid w:val="008D36B2"/>
    <w:rsid w:val="008D6411"/>
    <w:rsid w:val="008E4A51"/>
    <w:rsid w:val="008E4BE3"/>
    <w:rsid w:val="008E6240"/>
    <w:rsid w:val="008F0333"/>
    <w:rsid w:val="00905FA5"/>
    <w:rsid w:val="009107C1"/>
    <w:rsid w:val="00921306"/>
    <w:rsid w:val="00922475"/>
    <w:rsid w:val="00932177"/>
    <w:rsid w:val="00934A8E"/>
    <w:rsid w:val="00934EB0"/>
    <w:rsid w:val="0094157E"/>
    <w:rsid w:val="00953148"/>
    <w:rsid w:val="0096099F"/>
    <w:rsid w:val="00965DCF"/>
    <w:rsid w:val="0096671F"/>
    <w:rsid w:val="00967682"/>
    <w:rsid w:val="00973D63"/>
    <w:rsid w:val="009764E0"/>
    <w:rsid w:val="009865B3"/>
    <w:rsid w:val="009A109F"/>
    <w:rsid w:val="009A22C9"/>
    <w:rsid w:val="009A4EC3"/>
    <w:rsid w:val="009B6647"/>
    <w:rsid w:val="009B7127"/>
    <w:rsid w:val="009C0D72"/>
    <w:rsid w:val="009D0672"/>
    <w:rsid w:val="009D1DBA"/>
    <w:rsid w:val="009E4ABD"/>
    <w:rsid w:val="009E4EFA"/>
    <w:rsid w:val="009E5BC0"/>
    <w:rsid w:val="009F2083"/>
    <w:rsid w:val="009F357A"/>
    <w:rsid w:val="00A00431"/>
    <w:rsid w:val="00A075D8"/>
    <w:rsid w:val="00A102F8"/>
    <w:rsid w:val="00A1617D"/>
    <w:rsid w:val="00A16850"/>
    <w:rsid w:val="00A22167"/>
    <w:rsid w:val="00A30BF3"/>
    <w:rsid w:val="00A322A6"/>
    <w:rsid w:val="00A40970"/>
    <w:rsid w:val="00A53E6E"/>
    <w:rsid w:val="00A677FC"/>
    <w:rsid w:val="00A843AE"/>
    <w:rsid w:val="00A955C4"/>
    <w:rsid w:val="00A96186"/>
    <w:rsid w:val="00A96B7A"/>
    <w:rsid w:val="00AA6A65"/>
    <w:rsid w:val="00AB4B69"/>
    <w:rsid w:val="00AC139E"/>
    <w:rsid w:val="00AC74D8"/>
    <w:rsid w:val="00AD3BC4"/>
    <w:rsid w:val="00AD3BD0"/>
    <w:rsid w:val="00AD4012"/>
    <w:rsid w:val="00AD5A57"/>
    <w:rsid w:val="00AE2F30"/>
    <w:rsid w:val="00AE4501"/>
    <w:rsid w:val="00AE450F"/>
    <w:rsid w:val="00AE79A2"/>
    <w:rsid w:val="00AF159F"/>
    <w:rsid w:val="00B14D6F"/>
    <w:rsid w:val="00B23592"/>
    <w:rsid w:val="00B3215F"/>
    <w:rsid w:val="00B40B5B"/>
    <w:rsid w:val="00B53729"/>
    <w:rsid w:val="00B604E2"/>
    <w:rsid w:val="00B621C8"/>
    <w:rsid w:val="00B63192"/>
    <w:rsid w:val="00B637D1"/>
    <w:rsid w:val="00B81CB3"/>
    <w:rsid w:val="00B9435D"/>
    <w:rsid w:val="00B94666"/>
    <w:rsid w:val="00BB3B41"/>
    <w:rsid w:val="00BB7706"/>
    <w:rsid w:val="00BC0F4D"/>
    <w:rsid w:val="00BC1A75"/>
    <w:rsid w:val="00BC46F1"/>
    <w:rsid w:val="00BC57B2"/>
    <w:rsid w:val="00BE04A6"/>
    <w:rsid w:val="00BE4A5A"/>
    <w:rsid w:val="00BE6393"/>
    <w:rsid w:val="00BE6ED6"/>
    <w:rsid w:val="00C02538"/>
    <w:rsid w:val="00C02FAB"/>
    <w:rsid w:val="00C13B59"/>
    <w:rsid w:val="00C142B1"/>
    <w:rsid w:val="00C17E17"/>
    <w:rsid w:val="00C32EF1"/>
    <w:rsid w:val="00C440D6"/>
    <w:rsid w:val="00C44A02"/>
    <w:rsid w:val="00C55C41"/>
    <w:rsid w:val="00C55DBE"/>
    <w:rsid w:val="00C62830"/>
    <w:rsid w:val="00C64070"/>
    <w:rsid w:val="00C72481"/>
    <w:rsid w:val="00C77347"/>
    <w:rsid w:val="00C80353"/>
    <w:rsid w:val="00C83C5B"/>
    <w:rsid w:val="00C9234E"/>
    <w:rsid w:val="00C9542B"/>
    <w:rsid w:val="00CA0316"/>
    <w:rsid w:val="00CA6BB5"/>
    <w:rsid w:val="00CA7DFC"/>
    <w:rsid w:val="00CC24FA"/>
    <w:rsid w:val="00CD32BE"/>
    <w:rsid w:val="00CE66E6"/>
    <w:rsid w:val="00CE6ABF"/>
    <w:rsid w:val="00D03BFC"/>
    <w:rsid w:val="00D0654A"/>
    <w:rsid w:val="00D12AF5"/>
    <w:rsid w:val="00D13316"/>
    <w:rsid w:val="00D16675"/>
    <w:rsid w:val="00D170D2"/>
    <w:rsid w:val="00D27E3A"/>
    <w:rsid w:val="00D319E4"/>
    <w:rsid w:val="00D355DB"/>
    <w:rsid w:val="00D456AA"/>
    <w:rsid w:val="00D45BA6"/>
    <w:rsid w:val="00D57576"/>
    <w:rsid w:val="00D6743D"/>
    <w:rsid w:val="00D9116D"/>
    <w:rsid w:val="00DB4220"/>
    <w:rsid w:val="00DB79A1"/>
    <w:rsid w:val="00DC1F13"/>
    <w:rsid w:val="00DD7259"/>
    <w:rsid w:val="00DF2393"/>
    <w:rsid w:val="00DF3AE1"/>
    <w:rsid w:val="00DF7453"/>
    <w:rsid w:val="00E1163F"/>
    <w:rsid w:val="00E1236B"/>
    <w:rsid w:val="00E164C3"/>
    <w:rsid w:val="00E225E5"/>
    <w:rsid w:val="00E247B6"/>
    <w:rsid w:val="00E24926"/>
    <w:rsid w:val="00E27377"/>
    <w:rsid w:val="00E43BEE"/>
    <w:rsid w:val="00E43C41"/>
    <w:rsid w:val="00E45436"/>
    <w:rsid w:val="00E5604D"/>
    <w:rsid w:val="00E616A0"/>
    <w:rsid w:val="00E67B01"/>
    <w:rsid w:val="00E72DD1"/>
    <w:rsid w:val="00E73E0B"/>
    <w:rsid w:val="00E77699"/>
    <w:rsid w:val="00E81E1F"/>
    <w:rsid w:val="00E84AD7"/>
    <w:rsid w:val="00E9777D"/>
    <w:rsid w:val="00EA6686"/>
    <w:rsid w:val="00EA6BE6"/>
    <w:rsid w:val="00EA7901"/>
    <w:rsid w:val="00EB08B6"/>
    <w:rsid w:val="00EB25B8"/>
    <w:rsid w:val="00EC48B5"/>
    <w:rsid w:val="00ED26B8"/>
    <w:rsid w:val="00ED4FA5"/>
    <w:rsid w:val="00F00615"/>
    <w:rsid w:val="00F017F0"/>
    <w:rsid w:val="00F1462D"/>
    <w:rsid w:val="00F16697"/>
    <w:rsid w:val="00F20DE1"/>
    <w:rsid w:val="00F3034F"/>
    <w:rsid w:val="00F3251D"/>
    <w:rsid w:val="00F32738"/>
    <w:rsid w:val="00F33877"/>
    <w:rsid w:val="00F35579"/>
    <w:rsid w:val="00F37871"/>
    <w:rsid w:val="00F41330"/>
    <w:rsid w:val="00F464C4"/>
    <w:rsid w:val="00F47401"/>
    <w:rsid w:val="00F515E3"/>
    <w:rsid w:val="00F54535"/>
    <w:rsid w:val="00F55A84"/>
    <w:rsid w:val="00F61B4F"/>
    <w:rsid w:val="00F6465F"/>
    <w:rsid w:val="00F67028"/>
    <w:rsid w:val="00F700F9"/>
    <w:rsid w:val="00F7137A"/>
    <w:rsid w:val="00F75486"/>
    <w:rsid w:val="00F7596E"/>
    <w:rsid w:val="00F76A64"/>
    <w:rsid w:val="00F77FB5"/>
    <w:rsid w:val="00F8184F"/>
    <w:rsid w:val="00F945FA"/>
    <w:rsid w:val="00FA0A91"/>
    <w:rsid w:val="00FA738B"/>
    <w:rsid w:val="00FB244E"/>
    <w:rsid w:val="00FB2C33"/>
    <w:rsid w:val="00FB3D83"/>
    <w:rsid w:val="00FC4FDA"/>
    <w:rsid w:val="00FD13F0"/>
    <w:rsid w:val="00FD1F5A"/>
    <w:rsid w:val="00FE1486"/>
    <w:rsid w:val="00FF1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9BF7B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Courier New" w:hAnsi="Courier New" w:cs="Courier New"/>
      <w:color w:val="000000"/>
      <w:sz w:val="24"/>
      <w:szCs w:val="24"/>
    </w:rPr>
  </w:style>
  <w:style w:type="paragraph" w:styleId="ListParagraph">
    <w:name w:val="List Paragraph"/>
    <w:basedOn w:val="Normal"/>
    <w:uiPriority w:val="34"/>
    <w:qFormat/>
    <w:rsid w:val="00B604E2"/>
    <w:pPr>
      <w:ind w:left="720"/>
    </w:pPr>
  </w:style>
  <w:style w:type="paragraph" w:customStyle="1" w:styleId="BodyText1">
    <w:name w:val="Body Text1"/>
    <w:rsid w:val="00934A8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cs="Times New Roman"/>
      <w:color w:val="000000"/>
      <w:sz w:val="24"/>
    </w:rPr>
  </w:style>
  <w:style w:type="paragraph" w:styleId="BalloonText">
    <w:name w:val="Balloon Text"/>
    <w:basedOn w:val="Normal"/>
    <w:link w:val="BalloonTextChar"/>
    <w:uiPriority w:val="99"/>
    <w:rsid w:val="00934A8E"/>
    <w:pPr>
      <w:spacing w:after="0" w:line="240" w:lineRule="auto"/>
    </w:pPr>
    <w:rPr>
      <w:rFonts w:ascii="Tahoma" w:hAnsi="Tahoma" w:cs="Tahoma"/>
      <w:sz w:val="16"/>
      <w:szCs w:val="16"/>
    </w:rPr>
  </w:style>
  <w:style w:type="character" w:customStyle="1" w:styleId="BalloonTextChar">
    <w:name w:val="Balloon Text Char"/>
    <w:link w:val="BalloonText"/>
    <w:uiPriority w:val="99"/>
    <w:locked/>
    <w:rsid w:val="00934A8E"/>
    <w:rPr>
      <w:rFonts w:ascii="Tahoma" w:hAnsi="Tahoma" w:cs="Times New Roman"/>
      <w:sz w:val="16"/>
    </w:rPr>
  </w:style>
  <w:style w:type="paragraph" w:styleId="BodyText2">
    <w:name w:val="Body Text 2"/>
    <w:basedOn w:val="Normal"/>
    <w:link w:val="BodyText2Char"/>
    <w:uiPriority w:val="99"/>
    <w:unhideWhenUsed/>
    <w:rsid w:val="00DB4220"/>
    <w:pPr>
      <w:spacing w:after="120" w:line="480" w:lineRule="auto"/>
    </w:pPr>
    <w:rPr>
      <w:rFonts w:ascii="Times New Roman" w:hAnsi="Times New Roman"/>
      <w:sz w:val="20"/>
      <w:szCs w:val="20"/>
    </w:rPr>
  </w:style>
  <w:style w:type="character" w:customStyle="1" w:styleId="BodyText2Char">
    <w:name w:val="Body Text 2 Char"/>
    <w:link w:val="BodyText2"/>
    <w:uiPriority w:val="99"/>
    <w:locked/>
    <w:rsid w:val="00DB4220"/>
    <w:rPr>
      <w:rFonts w:ascii="Times New Roman" w:hAnsi="Times New Roman" w:cs="Times New Roman"/>
      <w:sz w:val="20"/>
    </w:rPr>
  </w:style>
  <w:style w:type="paragraph" w:styleId="Header">
    <w:name w:val="header"/>
    <w:basedOn w:val="Normal"/>
    <w:link w:val="HeaderChar"/>
    <w:uiPriority w:val="99"/>
    <w:rsid w:val="00726395"/>
    <w:pPr>
      <w:tabs>
        <w:tab w:val="center" w:pos="4680"/>
        <w:tab w:val="right" w:pos="9360"/>
      </w:tabs>
    </w:pPr>
  </w:style>
  <w:style w:type="character" w:customStyle="1" w:styleId="HeaderChar">
    <w:name w:val="Header Char"/>
    <w:link w:val="Header"/>
    <w:uiPriority w:val="99"/>
    <w:locked/>
    <w:rsid w:val="00726395"/>
    <w:rPr>
      <w:rFonts w:cs="Times New Roman"/>
    </w:rPr>
  </w:style>
  <w:style w:type="paragraph" w:styleId="Footer">
    <w:name w:val="footer"/>
    <w:basedOn w:val="Normal"/>
    <w:link w:val="FooterChar"/>
    <w:uiPriority w:val="99"/>
    <w:rsid w:val="00726395"/>
    <w:pPr>
      <w:tabs>
        <w:tab w:val="center" w:pos="4680"/>
        <w:tab w:val="right" w:pos="9360"/>
      </w:tabs>
    </w:pPr>
  </w:style>
  <w:style w:type="character" w:customStyle="1" w:styleId="FooterChar">
    <w:name w:val="Footer Char"/>
    <w:link w:val="Footer"/>
    <w:uiPriority w:val="99"/>
    <w:locked/>
    <w:rsid w:val="00726395"/>
    <w:rPr>
      <w:rFonts w:cs="Times New Roman"/>
    </w:rPr>
  </w:style>
  <w:style w:type="paragraph" w:styleId="BodyText">
    <w:name w:val="Body Text"/>
    <w:basedOn w:val="Normal"/>
    <w:link w:val="BodyTextChar"/>
    <w:uiPriority w:val="99"/>
    <w:rsid w:val="00762E75"/>
    <w:pPr>
      <w:spacing w:after="120"/>
    </w:pPr>
  </w:style>
  <w:style w:type="character" w:customStyle="1" w:styleId="BodyTextChar">
    <w:name w:val="Body Text Char"/>
    <w:link w:val="BodyText"/>
    <w:uiPriority w:val="99"/>
    <w:locked/>
    <w:rsid w:val="00762E75"/>
    <w:rPr>
      <w:rFonts w:cs="Times New Roman"/>
      <w:sz w:val="22"/>
    </w:rPr>
  </w:style>
  <w:style w:type="character" w:styleId="CommentReference">
    <w:name w:val="annotation reference"/>
    <w:uiPriority w:val="99"/>
    <w:rsid w:val="00C32EF1"/>
    <w:rPr>
      <w:rFonts w:cs="Times New Roman"/>
      <w:sz w:val="16"/>
    </w:rPr>
  </w:style>
  <w:style w:type="paragraph" w:styleId="CommentText">
    <w:name w:val="annotation text"/>
    <w:basedOn w:val="Normal"/>
    <w:link w:val="CommentTextChar"/>
    <w:uiPriority w:val="99"/>
    <w:rsid w:val="00C32EF1"/>
    <w:rPr>
      <w:sz w:val="20"/>
      <w:szCs w:val="20"/>
    </w:rPr>
  </w:style>
  <w:style w:type="character" w:customStyle="1" w:styleId="CommentTextChar">
    <w:name w:val="Comment Text Char"/>
    <w:link w:val="CommentText"/>
    <w:uiPriority w:val="99"/>
    <w:locked/>
    <w:rsid w:val="00C32EF1"/>
    <w:rPr>
      <w:rFonts w:cs="Times New Roman"/>
    </w:rPr>
  </w:style>
  <w:style w:type="paragraph" w:styleId="CommentSubject">
    <w:name w:val="annotation subject"/>
    <w:basedOn w:val="CommentText"/>
    <w:next w:val="CommentText"/>
    <w:link w:val="CommentSubjectChar"/>
    <w:uiPriority w:val="99"/>
    <w:rsid w:val="00C32EF1"/>
    <w:rPr>
      <w:b/>
      <w:bCs/>
    </w:rPr>
  </w:style>
  <w:style w:type="character" w:customStyle="1" w:styleId="CommentSubjectChar">
    <w:name w:val="Comment Subject Char"/>
    <w:link w:val="CommentSubject"/>
    <w:uiPriority w:val="99"/>
    <w:locked/>
    <w:rsid w:val="00C32EF1"/>
    <w:rPr>
      <w:rFonts w:cs="Times New Roman"/>
      <w:b/>
    </w:rPr>
  </w:style>
  <w:style w:type="paragraph" w:styleId="Revision">
    <w:name w:val="Revision"/>
    <w:hidden/>
    <w:uiPriority w:val="99"/>
    <w:semiHidden/>
    <w:rsid w:val="005B1341"/>
    <w:rPr>
      <w:rFonts w:cs="Times New Roman"/>
      <w:sz w:val="22"/>
      <w:szCs w:val="22"/>
    </w:rPr>
  </w:style>
  <w:style w:type="paragraph" w:styleId="FootnoteText">
    <w:name w:val="footnote text"/>
    <w:basedOn w:val="Normal"/>
    <w:link w:val="FootnoteTextChar"/>
    <w:uiPriority w:val="99"/>
    <w:semiHidden/>
    <w:unhideWhenUsed/>
    <w:rsid w:val="009D06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0672"/>
    <w:rPr>
      <w:rFonts w:cs="Times New Roman"/>
    </w:rPr>
  </w:style>
  <w:style w:type="character" w:styleId="FootnoteReference">
    <w:name w:val="footnote reference"/>
    <w:basedOn w:val="DefaultParagraphFont"/>
    <w:uiPriority w:val="99"/>
    <w:semiHidden/>
    <w:unhideWhenUsed/>
    <w:rsid w:val="009D0672"/>
    <w:rPr>
      <w:vertAlign w:val="superscript"/>
    </w:rPr>
  </w:style>
  <w:style w:type="character" w:styleId="Hyperlink">
    <w:name w:val="Hyperlink"/>
    <w:basedOn w:val="DefaultParagraphFont"/>
    <w:uiPriority w:val="99"/>
    <w:unhideWhenUsed/>
    <w:rsid w:val="00370154"/>
    <w:rPr>
      <w:color w:val="0000FF" w:themeColor="hyperlink"/>
      <w:u w:val="single"/>
    </w:rPr>
  </w:style>
  <w:style w:type="character" w:styleId="UnresolvedMention">
    <w:name w:val="Unresolved Mention"/>
    <w:basedOn w:val="DefaultParagraphFont"/>
    <w:uiPriority w:val="99"/>
    <w:semiHidden/>
    <w:unhideWhenUsed/>
    <w:rsid w:val="00370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029042">
      <w:bodyDiv w:val="1"/>
      <w:marLeft w:val="0"/>
      <w:marRight w:val="0"/>
      <w:marTop w:val="0"/>
      <w:marBottom w:val="0"/>
      <w:divBdr>
        <w:top w:val="none" w:sz="0" w:space="0" w:color="auto"/>
        <w:left w:val="none" w:sz="0" w:space="0" w:color="auto"/>
        <w:bottom w:val="none" w:sz="0" w:space="0" w:color="auto"/>
        <w:right w:val="none" w:sz="0" w:space="0" w:color="auto"/>
      </w:divBdr>
    </w:div>
    <w:div w:id="845826061">
      <w:bodyDiv w:val="1"/>
      <w:marLeft w:val="0"/>
      <w:marRight w:val="0"/>
      <w:marTop w:val="0"/>
      <w:marBottom w:val="0"/>
      <w:divBdr>
        <w:top w:val="none" w:sz="0" w:space="0" w:color="auto"/>
        <w:left w:val="none" w:sz="0" w:space="0" w:color="auto"/>
        <w:bottom w:val="none" w:sz="0" w:space="0" w:color="auto"/>
        <w:right w:val="none" w:sz="0" w:space="0" w:color="auto"/>
      </w:divBdr>
      <w:divsChild>
        <w:div w:id="2071035677">
          <w:marLeft w:val="0"/>
          <w:marRight w:val="0"/>
          <w:marTop w:val="0"/>
          <w:marBottom w:val="0"/>
          <w:divBdr>
            <w:top w:val="none" w:sz="0" w:space="0" w:color="auto"/>
            <w:left w:val="none" w:sz="0" w:space="0" w:color="auto"/>
            <w:bottom w:val="none" w:sz="0" w:space="0" w:color="auto"/>
            <w:right w:val="none" w:sz="0" w:space="0" w:color="auto"/>
          </w:divBdr>
          <w:divsChild>
            <w:div w:id="1079130359">
              <w:marLeft w:val="0"/>
              <w:marRight w:val="0"/>
              <w:marTop w:val="0"/>
              <w:marBottom w:val="0"/>
              <w:divBdr>
                <w:top w:val="none" w:sz="0" w:space="0" w:color="auto"/>
                <w:left w:val="none" w:sz="0" w:space="0" w:color="auto"/>
                <w:bottom w:val="none" w:sz="0" w:space="0" w:color="auto"/>
                <w:right w:val="none" w:sz="0" w:space="0" w:color="auto"/>
              </w:divBdr>
              <w:divsChild>
                <w:div w:id="6821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4297">
      <w:bodyDiv w:val="1"/>
      <w:marLeft w:val="0"/>
      <w:marRight w:val="0"/>
      <w:marTop w:val="0"/>
      <w:marBottom w:val="0"/>
      <w:divBdr>
        <w:top w:val="none" w:sz="0" w:space="0" w:color="auto"/>
        <w:left w:val="none" w:sz="0" w:space="0" w:color="auto"/>
        <w:bottom w:val="none" w:sz="0" w:space="0" w:color="auto"/>
        <w:right w:val="none" w:sz="0" w:space="0" w:color="auto"/>
      </w:divBdr>
      <w:divsChild>
        <w:div w:id="605307847">
          <w:marLeft w:val="0"/>
          <w:marRight w:val="0"/>
          <w:marTop w:val="0"/>
          <w:marBottom w:val="0"/>
          <w:divBdr>
            <w:top w:val="none" w:sz="0" w:space="0" w:color="auto"/>
            <w:left w:val="none" w:sz="0" w:space="0" w:color="auto"/>
            <w:bottom w:val="none" w:sz="0" w:space="0" w:color="auto"/>
            <w:right w:val="none" w:sz="0" w:space="0" w:color="auto"/>
          </w:divBdr>
          <w:divsChild>
            <w:div w:id="1149594212">
              <w:marLeft w:val="0"/>
              <w:marRight w:val="0"/>
              <w:marTop w:val="0"/>
              <w:marBottom w:val="0"/>
              <w:divBdr>
                <w:top w:val="none" w:sz="0" w:space="0" w:color="auto"/>
                <w:left w:val="none" w:sz="0" w:space="0" w:color="auto"/>
                <w:bottom w:val="none" w:sz="0" w:space="0" w:color="auto"/>
                <w:right w:val="none" w:sz="0" w:space="0" w:color="auto"/>
              </w:divBdr>
              <w:divsChild>
                <w:div w:id="12089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47443">
      <w:bodyDiv w:val="1"/>
      <w:marLeft w:val="0"/>
      <w:marRight w:val="0"/>
      <w:marTop w:val="0"/>
      <w:marBottom w:val="0"/>
      <w:divBdr>
        <w:top w:val="none" w:sz="0" w:space="0" w:color="auto"/>
        <w:left w:val="none" w:sz="0" w:space="0" w:color="auto"/>
        <w:bottom w:val="none" w:sz="0" w:space="0" w:color="auto"/>
        <w:right w:val="none" w:sz="0" w:space="0" w:color="auto"/>
      </w:divBdr>
    </w:div>
    <w:div w:id="1446802633">
      <w:bodyDiv w:val="1"/>
      <w:marLeft w:val="0"/>
      <w:marRight w:val="0"/>
      <w:marTop w:val="0"/>
      <w:marBottom w:val="0"/>
      <w:divBdr>
        <w:top w:val="none" w:sz="0" w:space="0" w:color="auto"/>
        <w:left w:val="none" w:sz="0" w:space="0" w:color="auto"/>
        <w:bottom w:val="none" w:sz="0" w:space="0" w:color="auto"/>
        <w:right w:val="none" w:sz="0" w:space="0" w:color="auto"/>
      </w:divBdr>
    </w:div>
    <w:div w:id="150628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ashgrove@comcast.ne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1E81B-3A1C-4F56-98E3-6A8F113B3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4542</Words>
  <Characters>25890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2024-04-29T00:42:00Z</dcterms:created>
  <dcterms:modified xsi:type="dcterms:W3CDTF">2024-04-29T00:42:00Z</dcterms:modified>
</cp:coreProperties>
</file>